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ЗАПРОС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 предоставлении государственной услуги по проставлению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апостиля на российских официальных документах, подлежащих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вывозу за пределы территории Российской Федерации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(полностью: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Ф.И.О./наименование юридического лица)</w:t>
      </w:r>
      <w:proofErr w:type="gramEnd"/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(почтовый адрес для направления ответа)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 ___________________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 предоставить  государственную  услугу  по  проставлению  апостиля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официальных </w:t>
      </w:r>
      <w:proofErr w:type="gramStart"/>
      <w:r>
        <w:rPr>
          <w:rFonts w:ascii="Courier New" w:hAnsi="Courier New" w:cs="Courier New"/>
          <w:sz w:val="20"/>
          <w:szCs w:val="20"/>
        </w:rPr>
        <w:t>документах</w:t>
      </w:r>
      <w:proofErr w:type="gramEnd"/>
      <w:r>
        <w:rPr>
          <w:rFonts w:ascii="Courier New" w:hAnsi="Courier New" w:cs="Courier New"/>
          <w:sz w:val="20"/>
          <w:szCs w:val="20"/>
        </w:rPr>
        <w:t>, подлежащих предъявлению: _________________________.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(страна предъявления</w:t>
      </w:r>
      <w:proofErr w:type="gramEnd"/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документов)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настоящему заявлению прилагаю: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932"/>
        <w:gridCol w:w="3118"/>
      </w:tblGrid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76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65" w:rsidRDefault="00C86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_________________________________________________________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(подпись)          (полностью: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Ф.И.О. заявителя - физического лица</w:t>
      </w:r>
    </w:p>
    <w:p w:rsidR="00C86765" w:rsidRDefault="00C86765" w:rsidP="00C867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или представителя юридического лица)</w:t>
      </w:r>
    </w:p>
    <w:p w:rsidR="006D3663" w:rsidRDefault="006D3663"/>
    <w:sectPr w:rsidR="006D3663" w:rsidSect="00DC0817">
      <w:pgSz w:w="11905" w:h="16838"/>
      <w:pgMar w:top="850" w:right="850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765"/>
    <w:rsid w:val="006D3663"/>
    <w:rsid w:val="00C8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Управление Минюста России по Челябинской области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yusupova-es</dc:creator>
  <cp:keywords/>
  <dc:description/>
  <cp:lastModifiedBy>yusupova-es</cp:lastModifiedBy>
  <cp:revision>2</cp:revision>
  <dcterms:created xsi:type="dcterms:W3CDTF">2017-06-06T12:28:00Z</dcterms:created>
  <dcterms:modified xsi:type="dcterms:W3CDTF">2017-06-06T12:28:00Z</dcterms:modified>
</cp:coreProperties>
</file>