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94" w:rsidRPr="00C91209" w:rsidRDefault="00F20301" w:rsidP="00FE6955">
      <w:pPr>
        <w:rPr>
          <w:sz w:val="28"/>
          <w:szCs w:val="28"/>
        </w:rPr>
      </w:pPr>
      <w:r w:rsidRPr="00AC65C7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 </w:t>
      </w:r>
      <w:r w:rsidRPr="00AC65C7">
        <w:rPr>
          <w:sz w:val="28"/>
          <w:szCs w:val="28"/>
        </w:rPr>
        <w:t xml:space="preserve">  </w:t>
      </w:r>
    </w:p>
    <w:p w:rsidR="00647D46" w:rsidRDefault="00FE6955" w:rsidP="00FE6955">
      <w:pPr>
        <w:jc w:val="center"/>
        <w:rPr>
          <w:b/>
          <w:sz w:val="28"/>
          <w:szCs w:val="28"/>
        </w:rPr>
      </w:pPr>
      <w:r w:rsidRPr="00FE6955">
        <w:rPr>
          <w:b/>
          <w:sz w:val="28"/>
          <w:szCs w:val="28"/>
        </w:rPr>
        <w:t>Обобщение деятельности по совершению нотариальных действий должностными лицами местного самоуправления</w:t>
      </w:r>
    </w:p>
    <w:p w:rsidR="00F20301" w:rsidRPr="00FE6955" w:rsidRDefault="00FE6955" w:rsidP="00FE6955">
      <w:pPr>
        <w:jc w:val="center"/>
        <w:rPr>
          <w:b/>
          <w:sz w:val="28"/>
          <w:szCs w:val="28"/>
        </w:rPr>
      </w:pPr>
      <w:r w:rsidRPr="00FE6955">
        <w:rPr>
          <w:b/>
          <w:sz w:val="28"/>
          <w:szCs w:val="28"/>
        </w:rPr>
        <w:t xml:space="preserve"> Челябинской области </w:t>
      </w:r>
      <w:r w:rsidR="000E300B">
        <w:rPr>
          <w:b/>
          <w:sz w:val="28"/>
          <w:szCs w:val="28"/>
        </w:rPr>
        <w:t>в</w:t>
      </w:r>
      <w:r w:rsidRPr="00FE6955">
        <w:rPr>
          <w:b/>
          <w:sz w:val="28"/>
          <w:szCs w:val="28"/>
        </w:rPr>
        <w:t xml:space="preserve"> 202</w:t>
      </w:r>
      <w:r w:rsidR="00644EDE">
        <w:rPr>
          <w:b/>
          <w:sz w:val="28"/>
          <w:szCs w:val="28"/>
        </w:rPr>
        <w:t>2</w:t>
      </w:r>
      <w:r w:rsidR="00647D46">
        <w:rPr>
          <w:b/>
          <w:sz w:val="28"/>
          <w:szCs w:val="28"/>
        </w:rPr>
        <w:t xml:space="preserve"> год</w:t>
      </w:r>
      <w:r w:rsidR="000E300B">
        <w:rPr>
          <w:b/>
          <w:sz w:val="28"/>
          <w:szCs w:val="28"/>
        </w:rPr>
        <w:t>у</w:t>
      </w:r>
    </w:p>
    <w:p w:rsidR="00F20301" w:rsidRPr="00FE6955" w:rsidRDefault="00F20301" w:rsidP="00FE6955">
      <w:pPr>
        <w:jc w:val="center"/>
        <w:rPr>
          <w:b/>
          <w:sz w:val="28"/>
          <w:szCs w:val="28"/>
        </w:rPr>
      </w:pPr>
    </w:p>
    <w:p w:rsidR="001B18D8" w:rsidRPr="00C91209" w:rsidRDefault="001B18D8" w:rsidP="00FE6955">
      <w:pPr>
        <w:jc w:val="both"/>
        <w:rPr>
          <w:sz w:val="28"/>
          <w:szCs w:val="28"/>
        </w:rPr>
      </w:pPr>
    </w:p>
    <w:p w:rsidR="00647D46" w:rsidRDefault="008E6721" w:rsidP="007A5C2B">
      <w:pPr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Настоящее обобщение подготовлено по итогам ежегодного мониторинга деятельности по совершению нотариальных действий должностными лицами местного самоуправления Челябинской области</w:t>
      </w:r>
      <w:r w:rsidR="00647D46">
        <w:rPr>
          <w:sz w:val="28"/>
          <w:szCs w:val="28"/>
        </w:rPr>
        <w:t xml:space="preserve"> в 2022 году</w:t>
      </w:r>
      <w:r w:rsidRPr="00C91209">
        <w:rPr>
          <w:sz w:val="28"/>
          <w:szCs w:val="28"/>
        </w:rPr>
        <w:t xml:space="preserve">, проведенного Управлением Министерства юстиции Российской Федерации по Челябинской области </w:t>
      </w:r>
      <w:r w:rsidR="00DC5586">
        <w:rPr>
          <w:sz w:val="28"/>
          <w:szCs w:val="28"/>
        </w:rPr>
        <w:t xml:space="preserve">(далее – Управление) </w:t>
      </w:r>
      <w:r w:rsidRPr="00C91209">
        <w:rPr>
          <w:sz w:val="28"/>
          <w:szCs w:val="28"/>
        </w:rPr>
        <w:t>совместно с Челябинской обла</w:t>
      </w:r>
      <w:r w:rsidR="00DE573C" w:rsidRPr="00C91209">
        <w:rPr>
          <w:sz w:val="28"/>
          <w:szCs w:val="28"/>
        </w:rPr>
        <w:t>с</w:t>
      </w:r>
      <w:r w:rsidR="002D06E1">
        <w:rPr>
          <w:sz w:val="28"/>
          <w:szCs w:val="28"/>
        </w:rPr>
        <w:t>тной нотариальной палатой</w:t>
      </w:r>
      <w:r w:rsidR="00647D46">
        <w:rPr>
          <w:sz w:val="28"/>
          <w:szCs w:val="28"/>
        </w:rPr>
        <w:t>.</w:t>
      </w:r>
    </w:p>
    <w:p w:rsidR="004501E3" w:rsidRPr="00C91209" w:rsidRDefault="004501E3" w:rsidP="007A5C2B">
      <w:pPr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Конституция Российской Федерации (ст. 12) предусматривает, что органы местного самоуправления не входят в систему органов государственной власти. Вместе с тем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(</w:t>
      </w:r>
      <w:proofErr w:type="gramStart"/>
      <w:r w:rsidRPr="00C91209">
        <w:rPr>
          <w:sz w:val="28"/>
          <w:szCs w:val="28"/>
        </w:rPr>
        <w:t>ч</w:t>
      </w:r>
      <w:proofErr w:type="gramEnd"/>
      <w:r w:rsidRPr="00C91209">
        <w:rPr>
          <w:sz w:val="28"/>
          <w:szCs w:val="28"/>
        </w:rPr>
        <w:t xml:space="preserve">. 2 ст. 132 Конституции Российской Федерации). </w:t>
      </w:r>
    </w:p>
    <w:p w:rsidR="004501E3" w:rsidRPr="00C91209" w:rsidRDefault="004501E3" w:rsidP="007A5C2B">
      <w:pPr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 xml:space="preserve">Право на совершение </w:t>
      </w:r>
      <w:r w:rsidR="00647D46">
        <w:rPr>
          <w:sz w:val="28"/>
          <w:szCs w:val="28"/>
        </w:rPr>
        <w:t xml:space="preserve">органами местного самоуправления </w:t>
      </w:r>
      <w:r w:rsidRPr="00C91209">
        <w:rPr>
          <w:sz w:val="28"/>
          <w:szCs w:val="28"/>
        </w:rPr>
        <w:t>нотариальных действий, предусмотренных законодательством</w:t>
      </w:r>
      <w:r w:rsidR="00DC5586">
        <w:rPr>
          <w:sz w:val="28"/>
          <w:szCs w:val="28"/>
        </w:rPr>
        <w:t>,</w:t>
      </w:r>
      <w:r w:rsidRPr="00C91209">
        <w:rPr>
          <w:sz w:val="28"/>
          <w:szCs w:val="28"/>
        </w:rPr>
        <w:t xml:space="preserve"> закреплено Федеральным законом от 06.10.2003 № 131-ФЗ "Об общих принципах организации местного самоуправления в Российской Федерации" (</w:t>
      </w:r>
      <w:r w:rsidRPr="00C91209">
        <w:rPr>
          <w:color w:val="000000"/>
          <w:sz w:val="28"/>
          <w:szCs w:val="28"/>
        </w:rPr>
        <w:t>пункт 3 части 1 статьи 14.1, пункт 12 части 1 статьи 15.1).</w:t>
      </w:r>
    </w:p>
    <w:p w:rsidR="000E06D5" w:rsidRPr="00C91209" w:rsidRDefault="004501E3" w:rsidP="007A5C2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Статьей 1 Основ законодательства Российской Федерации о нотариате от 11.02.1993 № 4462-1 (д</w:t>
      </w:r>
      <w:r w:rsidR="000E06D5" w:rsidRPr="00C91209">
        <w:rPr>
          <w:sz w:val="28"/>
          <w:szCs w:val="28"/>
        </w:rPr>
        <w:t xml:space="preserve">алее </w:t>
      </w:r>
      <w:r w:rsidR="00647D46">
        <w:rPr>
          <w:sz w:val="28"/>
          <w:szCs w:val="28"/>
        </w:rPr>
        <w:t>–</w:t>
      </w:r>
      <w:r w:rsidR="000E06D5" w:rsidRPr="00C91209">
        <w:rPr>
          <w:sz w:val="28"/>
          <w:szCs w:val="28"/>
        </w:rPr>
        <w:t xml:space="preserve"> Основы</w:t>
      </w:r>
      <w:r w:rsidR="00647D46">
        <w:rPr>
          <w:sz w:val="28"/>
          <w:szCs w:val="28"/>
        </w:rPr>
        <w:t xml:space="preserve"> о нотариате</w:t>
      </w:r>
      <w:r w:rsidR="000E06D5" w:rsidRPr="00C91209">
        <w:rPr>
          <w:sz w:val="28"/>
          <w:szCs w:val="28"/>
        </w:rPr>
        <w:t xml:space="preserve">) определено, что </w:t>
      </w:r>
      <w:bookmarkStart w:id="0" w:name="Par0"/>
      <w:bookmarkEnd w:id="0"/>
      <w:r w:rsidR="000E06D5" w:rsidRPr="00C91209">
        <w:rPr>
          <w:sz w:val="28"/>
          <w:szCs w:val="28"/>
        </w:rPr>
        <w:t xml:space="preserve">право совершать нотариальные действия, предусмотренные </w:t>
      </w:r>
      <w:hyperlink r:id="rId8" w:history="1">
        <w:r w:rsidR="000E06D5" w:rsidRPr="00AF3374">
          <w:rPr>
            <w:color w:val="000000"/>
            <w:sz w:val="28"/>
            <w:szCs w:val="28"/>
          </w:rPr>
          <w:t>статьей 37</w:t>
        </w:r>
      </w:hyperlink>
      <w:r w:rsidR="000E06D5" w:rsidRPr="00C91209">
        <w:rPr>
          <w:sz w:val="28"/>
          <w:szCs w:val="28"/>
        </w:rPr>
        <w:t xml:space="preserve"> Основ</w:t>
      </w:r>
      <w:r w:rsidR="00DC5586">
        <w:rPr>
          <w:sz w:val="28"/>
          <w:szCs w:val="28"/>
        </w:rPr>
        <w:t xml:space="preserve"> о нотариате</w:t>
      </w:r>
      <w:r w:rsidR="000E06D5" w:rsidRPr="00C91209">
        <w:rPr>
          <w:sz w:val="28"/>
          <w:szCs w:val="28"/>
        </w:rPr>
        <w:t>, имеют следующие должностные лица местного самоуправления:</w:t>
      </w:r>
    </w:p>
    <w:p w:rsidR="002D06E1" w:rsidRDefault="002D06E1" w:rsidP="007A5C2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в поселении, в котором нет нотариуса, - глава местной администрации поселения и (или) уполномоченное должностное лицо местной администрации поселения;</w:t>
      </w:r>
    </w:p>
    <w:p w:rsidR="002D06E1" w:rsidRDefault="002D06E1" w:rsidP="007A5C2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в расположенном на межселенной территории населенном пункте, в котором нет нотариуса, - глава местной администрации муниципального района и (или) уполномоченное должностное лицо местной администрации муниципального района;</w:t>
      </w:r>
    </w:p>
    <w:p w:rsidR="002D06E1" w:rsidRDefault="002D06E1" w:rsidP="007A5C2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во входящем в состав территории муниципального округа, городского округа населенном пункте, не являющемся его административным центром, в котором нет нотариуса, - уполномоченное должностное лицо местной администрации муниципального округа, городского округа в случае, если такое должностное лицо в соответствии со своей должностной инструкцией исполняет должностные обязанности в данном населенном пункте.</w:t>
      </w:r>
    </w:p>
    <w:p w:rsidR="00EE1325" w:rsidRPr="00C91209" w:rsidRDefault="00EE1325" w:rsidP="00EE1325">
      <w:pPr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lastRenderedPageBreak/>
        <w:t>Законодатель, наделяя органы местного самоуправления правом совершени</w:t>
      </w:r>
      <w:r>
        <w:rPr>
          <w:sz w:val="28"/>
          <w:szCs w:val="28"/>
        </w:rPr>
        <w:t>я</w:t>
      </w:r>
      <w:r w:rsidRPr="00C91209">
        <w:rPr>
          <w:sz w:val="28"/>
          <w:szCs w:val="28"/>
        </w:rPr>
        <w:t xml:space="preserve"> нотариальных действий, строго определил их перечень.</w:t>
      </w:r>
    </w:p>
    <w:p w:rsidR="00EE1325" w:rsidRPr="00C91209" w:rsidRDefault="00EE1325" w:rsidP="00EE1325">
      <w:pPr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Так, согласно ст. 37 Основ</w:t>
      </w:r>
      <w:r>
        <w:rPr>
          <w:sz w:val="28"/>
          <w:szCs w:val="28"/>
        </w:rPr>
        <w:t xml:space="preserve"> о нотариате</w:t>
      </w:r>
      <w:r w:rsidRPr="00C91209">
        <w:rPr>
          <w:sz w:val="28"/>
          <w:szCs w:val="28"/>
        </w:rPr>
        <w:t xml:space="preserve"> органы местного самоуправления имеют право на совершение 1</w:t>
      </w:r>
      <w:r>
        <w:rPr>
          <w:sz w:val="28"/>
          <w:szCs w:val="28"/>
        </w:rPr>
        <w:t>3</w:t>
      </w:r>
      <w:r w:rsidRPr="00C91209">
        <w:rPr>
          <w:sz w:val="28"/>
          <w:szCs w:val="28"/>
        </w:rPr>
        <w:t xml:space="preserve">  нотариальных действий:</w:t>
      </w:r>
    </w:p>
    <w:p w:rsidR="00EE1325" w:rsidRPr="00C91209" w:rsidRDefault="00EE1325" w:rsidP="00EE132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1) удостоверять доверенности</w:t>
      </w:r>
      <w:r w:rsidRPr="00D260DF">
        <w:rPr>
          <w:b/>
          <w:sz w:val="28"/>
          <w:szCs w:val="28"/>
        </w:rPr>
        <w:t>, за исключением доверенностей на распоряжение недвижимым имуществом</w:t>
      </w:r>
      <w:r w:rsidRPr="00C91209">
        <w:rPr>
          <w:sz w:val="28"/>
          <w:szCs w:val="28"/>
        </w:rPr>
        <w:t>;</w:t>
      </w:r>
    </w:p>
    <w:p w:rsidR="00EE1325" w:rsidRPr="00C91209" w:rsidRDefault="00EE1325" w:rsidP="00EE132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2) принимать меры по охране наследственного имущества путем производства описи наследственного имущества;</w:t>
      </w:r>
    </w:p>
    <w:p w:rsidR="00EE1325" w:rsidRPr="00C91209" w:rsidRDefault="00EE1325" w:rsidP="00EE132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3) свидетельствовать верность копий документов и выписок из них;</w:t>
      </w:r>
    </w:p>
    <w:p w:rsidR="00EE1325" w:rsidRPr="00C91209" w:rsidRDefault="00EE1325" w:rsidP="00EE132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4) свидетельствовать подлинность подписи на документах;</w:t>
      </w:r>
    </w:p>
    <w:p w:rsidR="00EE1325" w:rsidRPr="00C91209" w:rsidRDefault="00EE1325" w:rsidP="00EE132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5) удостоверять сведения о лицах в случаях, предусмотренных законодательством Российской Федерации;</w:t>
      </w:r>
    </w:p>
    <w:p w:rsidR="00EE1325" w:rsidRPr="00C91209" w:rsidRDefault="00EE1325" w:rsidP="00EE132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6) удостоверять факт нахождения гражданина в живых;</w:t>
      </w:r>
    </w:p>
    <w:p w:rsidR="00EE1325" w:rsidRPr="00C91209" w:rsidRDefault="00EE1325" w:rsidP="00EE132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7) удостоверять тождественность собственноручной подписи инвалида по зрению, проживающего на территории соответствующего поселения или муниципального района, с факсимильным воспроизведением его собственноручной подписи;</w:t>
      </w:r>
    </w:p>
    <w:p w:rsidR="00EE1325" w:rsidRPr="00C91209" w:rsidRDefault="00EE1325" w:rsidP="00EE132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8) удостоверять факт нахождения гражданина в определенном месте;</w:t>
      </w:r>
    </w:p>
    <w:p w:rsidR="00EE1325" w:rsidRPr="00C91209" w:rsidRDefault="00EE1325" w:rsidP="00EE132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9) удостоверять тождественность гражданина с лицом, изображенным на фотографии;</w:t>
      </w:r>
    </w:p>
    <w:p w:rsidR="00EE1325" w:rsidRPr="00C91209" w:rsidRDefault="00EE1325" w:rsidP="00EE132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10) удостоверять время предъявления документов;</w:t>
      </w:r>
    </w:p>
    <w:p w:rsidR="00EE1325" w:rsidRPr="00C91209" w:rsidRDefault="00EE1325" w:rsidP="00EE132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11) удостоверять равнозначность электронного документа документу на бумажном носителе;</w:t>
      </w:r>
    </w:p>
    <w:p w:rsidR="00EE1325" w:rsidRDefault="00EE1325" w:rsidP="00EE132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12) удостоверять равнозначность документа на бумажном носителе электронному документу.</w:t>
      </w:r>
    </w:p>
    <w:p w:rsidR="00EE1325" w:rsidRPr="00C91209" w:rsidRDefault="00EE1325" w:rsidP="00EE13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13) выдавать дубликаты документов, выражающих содержание нотариально удостоверенных сделок.</w:t>
      </w:r>
    </w:p>
    <w:p w:rsidR="00EE1325" w:rsidRPr="00C91209" w:rsidRDefault="00EE1325" w:rsidP="00EE132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Законодательными актами Российской Федерации должностным лицам местного самоуправления может быть предоставлено право на совершение иных нотариальных действий (</w:t>
      </w:r>
      <w:hyperlink r:id="rId9" w:history="1">
        <w:r w:rsidRPr="005350D1">
          <w:rPr>
            <w:color w:val="000000"/>
            <w:sz w:val="28"/>
            <w:szCs w:val="28"/>
          </w:rPr>
          <w:t>статья 37</w:t>
        </w:r>
      </w:hyperlink>
      <w:r w:rsidRPr="00C91209">
        <w:rPr>
          <w:sz w:val="28"/>
          <w:szCs w:val="28"/>
        </w:rPr>
        <w:t xml:space="preserve"> Основ</w:t>
      </w:r>
      <w:r>
        <w:rPr>
          <w:sz w:val="28"/>
          <w:szCs w:val="28"/>
        </w:rPr>
        <w:t xml:space="preserve"> о нотариате</w:t>
      </w:r>
      <w:r w:rsidRPr="00C91209">
        <w:rPr>
          <w:sz w:val="28"/>
          <w:szCs w:val="28"/>
        </w:rPr>
        <w:t>).</w:t>
      </w:r>
    </w:p>
    <w:p w:rsidR="00EE1325" w:rsidRDefault="00EE1325" w:rsidP="00EE1325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Pr="00C91209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C9120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C91209">
        <w:rPr>
          <w:sz w:val="28"/>
          <w:szCs w:val="28"/>
        </w:rPr>
        <w:t xml:space="preserve"> от 26.07.2019   № 226-ФЗ «О внесении изменений в Основы законодательства Российской Федерации о нотариате и статью </w:t>
      </w:r>
      <w:r>
        <w:rPr>
          <w:sz w:val="28"/>
          <w:szCs w:val="28"/>
        </w:rPr>
        <w:t>16.1</w:t>
      </w:r>
      <w:r w:rsidRPr="00C91209">
        <w:rPr>
          <w:sz w:val="28"/>
          <w:szCs w:val="28"/>
          <w:vertAlign w:val="superscript"/>
        </w:rPr>
        <w:t xml:space="preserve"> </w:t>
      </w:r>
      <w:r w:rsidRPr="00C91209">
        <w:rPr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 из перечня видов нотариальных действий, которые совершают должностные лица местного самоуправления, </w:t>
      </w:r>
      <w:r>
        <w:rPr>
          <w:sz w:val="28"/>
          <w:szCs w:val="28"/>
        </w:rPr>
        <w:t xml:space="preserve">с </w:t>
      </w:r>
      <w:r w:rsidR="000425E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1 сентября 2019 года были </w:t>
      </w:r>
      <w:r w:rsidRPr="00C91209">
        <w:rPr>
          <w:sz w:val="28"/>
          <w:szCs w:val="28"/>
        </w:rPr>
        <w:t xml:space="preserve">исключены такие нотариальные действия как </w:t>
      </w:r>
      <w:r w:rsidRPr="00C91209">
        <w:rPr>
          <w:b/>
          <w:sz w:val="28"/>
          <w:szCs w:val="28"/>
        </w:rPr>
        <w:t>удостоверение доверенности по</w:t>
      </w:r>
      <w:proofErr w:type="gramEnd"/>
      <w:r w:rsidRPr="00C91209">
        <w:rPr>
          <w:b/>
          <w:sz w:val="28"/>
          <w:szCs w:val="28"/>
        </w:rPr>
        <w:t xml:space="preserve"> распоряжению н</w:t>
      </w:r>
      <w:r>
        <w:rPr>
          <w:b/>
          <w:sz w:val="28"/>
          <w:szCs w:val="28"/>
        </w:rPr>
        <w:t xml:space="preserve">едвижимым имуществом и </w:t>
      </w:r>
      <w:r w:rsidRPr="00C91209">
        <w:rPr>
          <w:b/>
          <w:sz w:val="28"/>
          <w:szCs w:val="28"/>
        </w:rPr>
        <w:t>завещания</w:t>
      </w:r>
      <w:r w:rsidRPr="00C91209">
        <w:rPr>
          <w:sz w:val="28"/>
          <w:szCs w:val="28"/>
        </w:rPr>
        <w:t>.</w:t>
      </w:r>
    </w:p>
    <w:p w:rsidR="001865CB" w:rsidRDefault="001865CB" w:rsidP="00EE1325">
      <w:pPr>
        <w:ind w:firstLine="851"/>
        <w:jc w:val="both"/>
        <w:rPr>
          <w:sz w:val="28"/>
          <w:szCs w:val="28"/>
        </w:rPr>
      </w:pPr>
    </w:p>
    <w:p w:rsidR="00F66BBB" w:rsidRDefault="00F66BBB" w:rsidP="00EE1325">
      <w:pPr>
        <w:ind w:firstLine="851"/>
        <w:jc w:val="both"/>
        <w:rPr>
          <w:sz w:val="28"/>
          <w:szCs w:val="28"/>
        </w:rPr>
      </w:pPr>
    </w:p>
    <w:p w:rsidR="00F12CA9" w:rsidRPr="00C91209" w:rsidRDefault="00EE1325" w:rsidP="00F12CA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C91209">
        <w:rPr>
          <w:sz w:val="28"/>
          <w:szCs w:val="28"/>
        </w:rPr>
        <w:lastRenderedPageBreak/>
        <w:t>При совершении нотариальных действий должностные лица местного самоуправления руководств</w:t>
      </w:r>
      <w:r>
        <w:rPr>
          <w:sz w:val="28"/>
          <w:szCs w:val="28"/>
        </w:rPr>
        <w:t>уются</w:t>
      </w:r>
      <w:r w:rsidR="00F12CA9" w:rsidRPr="00C91209">
        <w:rPr>
          <w:sz w:val="28"/>
          <w:szCs w:val="28"/>
        </w:rPr>
        <w:t xml:space="preserve"> Инструкцией о порядке совершения нотариальных действий должностными лицами местного самоуправления, утвержденной приказом Минюста </w:t>
      </w:r>
      <w:r w:rsidR="00F12CA9">
        <w:rPr>
          <w:sz w:val="28"/>
          <w:szCs w:val="28"/>
        </w:rPr>
        <w:t xml:space="preserve">России </w:t>
      </w:r>
      <w:r w:rsidR="00F12CA9" w:rsidRPr="00C91209">
        <w:rPr>
          <w:sz w:val="28"/>
          <w:szCs w:val="28"/>
        </w:rPr>
        <w:t xml:space="preserve">от 07.02.2020 </w:t>
      </w:r>
      <w:r w:rsidR="00F12CA9">
        <w:rPr>
          <w:sz w:val="28"/>
          <w:szCs w:val="28"/>
        </w:rPr>
        <w:t>№</w:t>
      </w:r>
      <w:r w:rsidR="00F12CA9" w:rsidRPr="00C91209">
        <w:rPr>
          <w:sz w:val="28"/>
          <w:szCs w:val="28"/>
        </w:rPr>
        <w:t xml:space="preserve"> 16</w:t>
      </w:r>
      <w:r w:rsidR="00F12CA9">
        <w:rPr>
          <w:sz w:val="28"/>
          <w:szCs w:val="28"/>
        </w:rPr>
        <w:t xml:space="preserve"> (далее – Инструкция), и приказом Минюста </w:t>
      </w:r>
      <w:r w:rsidR="00F05E3D">
        <w:rPr>
          <w:sz w:val="28"/>
          <w:szCs w:val="28"/>
        </w:rPr>
        <w:t xml:space="preserve">России от 30.09.2020 </w:t>
      </w:r>
      <w:r w:rsidR="00A643D9">
        <w:rPr>
          <w:sz w:val="28"/>
          <w:szCs w:val="28"/>
        </w:rPr>
        <w:t xml:space="preserve">     </w:t>
      </w:r>
      <w:r w:rsidR="00F05E3D">
        <w:rPr>
          <w:sz w:val="28"/>
          <w:szCs w:val="28"/>
        </w:rPr>
        <w:t>№ 226 «Об утверждении форм реестров регистрации нотариальных действий, нотариальных свидетельств, удостоверительных надписей на сделках и свидетельствуемых документах и порядка их оформления».</w:t>
      </w:r>
      <w:r w:rsidR="00F12CA9" w:rsidRPr="00C91209">
        <w:rPr>
          <w:sz w:val="28"/>
          <w:szCs w:val="28"/>
        </w:rPr>
        <w:t xml:space="preserve"> </w:t>
      </w:r>
      <w:proofErr w:type="gramEnd"/>
    </w:p>
    <w:p w:rsidR="00EE1325" w:rsidRDefault="00F94FCB" w:rsidP="00EE132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EE1325">
        <w:rPr>
          <w:sz w:val="28"/>
          <w:szCs w:val="28"/>
        </w:rPr>
        <w:t xml:space="preserve">В соответствии с п.п. 28, 29 </w:t>
      </w:r>
      <w:r w:rsidR="00EE1325" w:rsidRPr="00C91209">
        <w:rPr>
          <w:sz w:val="28"/>
          <w:szCs w:val="28"/>
        </w:rPr>
        <w:t>Порядк</w:t>
      </w:r>
      <w:r w:rsidR="00EE1325">
        <w:rPr>
          <w:sz w:val="28"/>
          <w:szCs w:val="28"/>
        </w:rPr>
        <w:t>а</w:t>
      </w:r>
      <w:r w:rsidR="00EE1325" w:rsidRPr="00C91209">
        <w:rPr>
          <w:sz w:val="28"/>
          <w:szCs w:val="28"/>
        </w:rPr>
        <w:t xml:space="preserve"> ведения реестров единой информационной системы нотариата, внесения в них сведений, в том числе порядка исправления допущенных в таких реестрах технических ошибок, утвержденн</w:t>
      </w:r>
      <w:r w:rsidR="004C0D13">
        <w:rPr>
          <w:sz w:val="28"/>
          <w:szCs w:val="28"/>
        </w:rPr>
        <w:t>ого</w:t>
      </w:r>
      <w:r w:rsidR="00EE1325" w:rsidRPr="00C91209">
        <w:rPr>
          <w:sz w:val="28"/>
          <w:szCs w:val="28"/>
        </w:rPr>
        <w:t xml:space="preserve"> приказом Минюста России 30.09.2020 </w:t>
      </w:r>
      <w:r w:rsidR="00EE1325">
        <w:rPr>
          <w:sz w:val="28"/>
          <w:szCs w:val="28"/>
        </w:rPr>
        <w:t>№</w:t>
      </w:r>
      <w:r w:rsidR="00EE1325" w:rsidRPr="00C91209">
        <w:rPr>
          <w:sz w:val="28"/>
          <w:szCs w:val="28"/>
        </w:rPr>
        <w:t xml:space="preserve"> 225</w:t>
      </w:r>
      <w:r w:rsidR="00EE1325">
        <w:rPr>
          <w:sz w:val="28"/>
          <w:szCs w:val="28"/>
        </w:rPr>
        <w:t>,</w:t>
      </w:r>
      <w:r w:rsidR="001865CB">
        <w:rPr>
          <w:sz w:val="28"/>
          <w:szCs w:val="28"/>
        </w:rPr>
        <w:t xml:space="preserve"> и </w:t>
      </w:r>
      <w:r w:rsidR="00A643D9">
        <w:rPr>
          <w:sz w:val="28"/>
          <w:szCs w:val="28"/>
        </w:rPr>
        <w:t xml:space="preserve">   </w:t>
      </w:r>
      <w:r w:rsidR="001865CB">
        <w:rPr>
          <w:sz w:val="28"/>
          <w:szCs w:val="28"/>
        </w:rPr>
        <w:t>ст. 37 Основ о нотариате</w:t>
      </w:r>
      <w:r w:rsidR="00EE1325">
        <w:rPr>
          <w:sz w:val="28"/>
          <w:szCs w:val="28"/>
        </w:rPr>
        <w:t xml:space="preserve"> </w:t>
      </w:r>
      <w:r w:rsidR="00EE1325" w:rsidRPr="00C91209">
        <w:rPr>
          <w:sz w:val="28"/>
          <w:szCs w:val="28"/>
        </w:rPr>
        <w:t xml:space="preserve">должностные лица местного самоуправления </w:t>
      </w:r>
      <w:r w:rsidR="00EE1325">
        <w:rPr>
          <w:sz w:val="28"/>
          <w:szCs w:val="28"/>
        </w:rPr>
        <w:t>обязаны</w:t>
      </w:r>
      <w:r w:rsidR="00EE1325" w:rsidRPr="00C91209">
        <w:rPr>
          <w:sz w:val="28"/>
          <w:szCs w:val="28"/>
        </w:rPr>
        <w:t xml:space="preserve"> представлять в Челябинскую областную нотариальную палату сведения об удостоверении или отмене доверенности</w:t>
      </w:r>
      <w:r w:rsidR="00EE1325">
        <w:rPr>
          <w:sz w:val="28"/>
          <w:szCs w:val="28"/>
        </w:rPr>
        <w:t xml:space="preserve"> в течение</w:t>
      </w:r>
      <w:proofErr w:type="gramEnd"/>
      <w:r w:rsidR="00EE1325">
        <w:rPr>
          <w:sz w:val="28"/>
          <w:szCs w:val="28"/>
        </w:rPr>
        <w:t xml:space="preserve"> пяти рабочих дней со дня совершения нотариального действия.</w:t>
      </w:r>
    </w:p>
    <w:p w:rsidR="004501E3" w:rsidRPr="00C91209" w:rsidRDefault="004501E3" w:rsidP="007A5C2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 xml:space="preserve">Ежегодно Управлением совместно с Челябинской областной нотариальной палатой проводится мониторинг деятельности по совершению нотариальных действий должностными лицами местного самоуправления Челябинской области. </w:t>
      </w:r>
    </w:p>
    <w:p w:rsidR="008E6721" w:rsidRPr="00C91209" w:rsidRDefault="00660448" w:rsidP="007A5C2B">
      <w:pPr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В настоящее время в Челябинской области имеется 2</w:t>
      </w:r>
      <w:r w:rsidR="00644EDE">
        <w:rPr>
          <w:sz w:val="28"/>
          <w:szCs w:val="28"/>
        </w:rPr>
        <w:t>38</w:t>
      </w:r>
      <w:r w:rsidRPr="00C91209">
        <w:rPr>
          <w:sz w:val="28"/>
          <w:szCs w:val="28"/>
        </w:rPr>
        <w:t xml:space="preserve"> городских и сельских поселений, </w:t>
      </w:r>
      <w:r w:rsidR="00647D46">
        <w:rPr>
          <w:sz w:val="28"/>
          <w:szCs w:val="28"/>
        </w:rPr>
        <w:t>а также один муниципальный округ</w:t>
      </w:r>
      <w:r w:rsidR="00983B11">
        <w:rPr>
          <w:sz w:val="28"/>
          <w:szCs w:val="28"/>
        </w:rPr>
        <w:t>,</w:t>
      </w:r>
      <w:r w:rsidR="00647D46">
        <w:rPr>
          <w:sz w:val="28"/>
          <w:szCs w:val="28"/>
        </w:rPr>
        <w:t xml:space="preserve"> </w:t>
      </w:r>
      <w:r w:rsidRPr="00C91209">
        <w:rPr>
          <w:sz w:val="28"/>
          <w:szCs w:val="28"/>
        </w:rPr>
        <w:t>в которых</w:t>
      </w:r>
      <w:r w:rsidR="00983B11">
        <w:rPr>
          <w:sz w:val="28"/>
          <w:szCs w:val="28"/>
        </w:rPr>
        <w:t xml:space="preserve"> </w:t>
      </w:r>
      <w:r w:rsidR="00EE1325">
        <w:rPr>
          <w:sz w:val="28"/>
          <w:szCs w:val="28"/>
        </w:rPr>
        <w:t xml:space="preserve">должностные лица местного самоуправления наделены </w:t>
      </w:r>
      <w:r w:rsidR="00983B11">
        <w:rPr>
          <w:sz w:val="28"/>
          <w:szCs w:val="28"/>
        </w:rPr>
        <w:t xml:space="preserve">правом </w:t>
      </w:r>
      <w:proofErr w:type="gramStart"/>
      <w:r w:rsidR="00983B11">
        <w:rPr>
          <w:sz w:val="28"/>
          <w:szCs w:val="28"/>
        </w:rPr>
        <w:t>совершать</w:t>
      </w:r>
      <w:proofErr w:type="gramEnd"/>
      <w:r w:rsidR="00983B11">
        <w:rPr>
          <w:sz w:val="28"/>
          <w:szCs w:val="28"/>
        </w:rPr>
        <w:t xml:space="preserve"> </w:t>
      </w:r>
      <w:r w:rsidR="00EE1325">
        <w:rPr>
          <w:sz w:val="28"/>
          <w:szCs w:val="28"/>
        </w:rPr>
        <w:t xml:space="preserve">отдельные виды </w:t>
      </w:r>
      <w:r w:rsidR="00983B11">
        <w:rPr>
          <w:sz w:val="28"/>
          <w:szCs w:val="28"/>
        </w:rPr>
        <w:t>нотариальны</w:t>
      </w:r>
      <w:r w:rsidR="00EE1325">
        <w:rPr>
          <w:sz w:val="28"/>
          <w:szCs w:val="28"/>
        </w:rPr>
        <w:t>х</w:t>
      </w:r>
      <w:r w:rsidR="00983B11">
        <w:rPr>
          <w:sz w:val="28"/>
          <w:szCs w:val="28"/>
        </w:rPr>
        <w:t xml:space="preserve"> действи</w:t>
      </w:r>
      <w:r w:rsidR="00EE1325">
        <w:rPr>
          <w:sz w:val="28"/>
          <w:szCs w:val="28"/>
        </w:rPr>
        <w:t>й</w:t>
      </w:r>
      <w:r w:rsidR="001014FB">
        <w:rPr>
          <w:sz w:val="28"/>
          <w:szCs w:val="28"/>
        </w:rPr>
        <w:t>.</w:t>
      </w:r>
      <w:r w:rsidRPr="00C91209">
        <w:rPr>
          <w:sz w:val="28"/>
          <w:szCs w:val="28"/>
        </w:rPr>
        <w:t xml:space="preserve"> </w:t>
      </w:r>
    </w:p>
    <w:p w:rsidR="00D260DF" w:rsidRPr="00C91209" w:rsidRDefault="00D260DF" w:rsidP="007A5C2B">
      <w:pPr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Согласно представленно</w:t>
      </w:r>
      <w:r>
        <w:rPr>
          <w:sz w:val="28"/>
          <w:szCs w:val="28"/>
        </w:rPr>
        <w:t xml:space="preserve">й </w:t>
      </w:r>
      <w:r w:rsidR="00983B11">
        <w:rPr>
          <w:sz w:val="28"/>
          <w:szCs w:val="28"/>
        </w:rPr>
        <w:t>в Управление</w:t>
      </w:r>
      <w:r w:rsidR="001014FB">
        <w:rPr>
          <w:sz w:val="28"/>
          <w:szCs w:val="28"/>
        </w:rPr>
        <w:t xml:space="preserve"> поселениями и</w:t>
      </w:r>
      <w:r>
        <w:rPr>
          <w:sz w:val="28"/>
          <w:szCs w:val="28"/>
        </w:rPr>
        <w:t>нформации в 202</w:t>
      </w:r>
      <w:r w:rsidR="00644EDE">
        <w:rPr>
          <w:sz w:val="28"/>
          <w:szCs w:val="28"/>
        </w:rPr>
        <w:t>2</w:t>
      </w:r>
      <w:r w:rsidRPr="00C91209">
        <w:rPr>
          <w:sz w:val="28"/>
          <w:szCs w:val="28"/>
        </w:rPr>
        <w:t xml:space="preserve"> году нотариальные действия </w:t>
      </w:r>
      <w:r>
        <w:rPr>
          <w:sz w:val="28"/>
          <w:szCs w:val="28"/>
        </w:rPr>
        <w:t xml:space="preserve">совершались в </w:t>
      </w:r>
      <w:r w:rsidR="00644EDE">
        <w:rPr>
          <w:sz w:val="28"/>
          <w:szCs w:val="28"/>
        </w:rPr>
        <w:t>5</w:t>
      </w:r>
      <w:r w:rsidR="00AF3374">
        <w:rPr>
          <w:sz w:val="28"/>
          <w:szCs w:val="28"/>
        </w:rPr>
        <w:t>6</w:t>
      </w:r>
      <w:r>
        <w:rPr>
          <w:sz w:val="28"/>
          <w:szCs w:val="28"/>
        </w:rPr>
        <w:t xml:space="preserve"> поселениях области, что составляет </w:t>
      </w:r>
      <w:r w:rsidR="00644EDE">
        <w:rPr>
          <w:sz w:val="28"/>
          <w:szCs w:val="28"/>
        </w:rPr>
        <w:t>23</w:t>
      </w:r>
      <w:r w:rsidRPr="00C91209">
        <w:rPr>
          <w:sz w:val="28"/>
          <w:szCs w:val="28"/>
        </w:rPr>
        <w:t xml:space="preserve"> % от общего числа поселений, в которых отсутству</w:t>
      </w:r>
      <w:r w:rsidR="00983B11">
        <w:rPr>
          <w:sz w:val="28"/>
          <w:szCs w:val="28"/>
        </w:rPr>
        <w:t>е</w:t>
      </w:r>
      <w:r w:rsidRPr="00C91209">
        <w:rPr>
          <w:sz w:val="28"/>
          <w:szCs w:val="28"/>
        </w:rPr>
        <w:t>т нота</w:t>
      </w:r>
      <w:r>
        <w:rPr>
          <w:sz w:val="28"/>
          <w:szCs w:val="28"/>
        </w:rPr>
        <w:t>риус (202</w:t>
      </w:r>
      <w:r w:rsidR="00644EDE">
        <w:rPr>
          <w:sz w:val="28"/>
          <w:szCs w:val="28"/>
        </w:rPr>
        <w:t>1</w:t>
      </w:r>
      <w:r>
        <w:rPr>
          <w:sz w:val="28"/>
          <w:szCs w:val="28"/>
        </w:rPr>
        <w:t xml:space="preserve"> год – в </w:t>
      </w:r>
      <w:r w:rsidR="00644EDE">
        <w:rPr>
          <w:sz w:val="28"/>
          <w:szCs w:val="28"/>
        </w:rPr>
        <w:t>62</w:t>
      </w:r>
      <w:r>
        <w:rPr>
          <w:sz w:val="28"/>
          <w:szCs w:val="28"/>
        </w:rPr>
        <w:t xml:space="preserve"> поселениях, что составляло </w:t>
      </w:r>
      <w:r w:rsidR="00644EDE">
        <w:rPr>
          <w:sz w:val="28"/>
          <w:szCs w:val="28"/>
        </w:rPr>
        <w:t>26</w:t>
      </w:r>
      <w:r w:rsidRPr="00C91209">
        <w:rPr>
          <w:sz w:val="28"/>
          <w:szCs w:val="28"/>
        </w:rPr>
        <w:t>%).</w:t>
      </w:r>
    </w:p>
    <w:p w:rsidR="00D260DF" w:rsidRDefault="00D260DF" w:rsidP="007A5C2B">
      <w:pPr>
        <w:ind w:firstLine="851"/>
        <w:jc w:val="both"/>
        <w:rPr>
          <w:sz w:val="28"/>
          <w:szCs w:val="28"/>
        </w:rPr>
      </w:pPr>
      <w:r w:rsidRPr="00AF7A9F">
        <w:rPr>
          <w:sz w:val="28"/>
          <w:szCs w:val="28"/>
        </w:rPr>
        <w:t>В 202</w:t>
      </w:r>
      <w:r w:rsidR="00644EDE">
        <w:rPr>
          <w:sz w:val="28"/>
          <w:szCs w:val="28"/>
        </w:rPr>
        <w:t>2</w:t>
      </w:r>
      <w:r w:rsidRPr="00AF7A9F">
        <w:rPr>
          <w:sz w:val="28"/>
          <w:szCs w:val="28"/>
        </w:rPr>
        <w:t xml:space="preserve"> году нотариальные действия совершались почти </w:t>
      </w:r>
      <w:r>
        <w:rPr>
          <w:sz w:val="28"/>
          <w:szCs w:val="28"/>
        </w:rPr>
        <w:t>во всех поселениях Троицкого</w:t>
      </w:r>
      <w:r w:rsidR="00644EDE">
        <w:rPr>
          <w:sz w:val="28"/>
          <w:szCs w:val="28"/>
        </w:rPr>
        <w:t>, Уйского и Чебаркульского</w:t>
      </w:r>
      <w:r>
        <w:rPr>
          <w:sz w:val="28"/>
          <w:szCs w:val="28"/>
        </w:rPr>
        <w:t xml:space="preserve"> </w:t>
      </w:r>
      <w:r w:rsidRPr="00AF7A9F">
        <w:rPr>
          <w:sz w:val="28"/>
          <w:szCs w:val="28"/>
        </w:rPr>
        <w:t>муниципальных районов Челябинской области.</w:t>
      </w:r>
    </w:p>
    <w:p w:rsidR="00D260DF" w:rsidRDefault="00D260DF" w:rsidP="007A5C2B">
      <w:pPr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Вместе с тем, должностными лицами местного самоуправления поселений Агаповского,</w:t>
      </w:r>
      <w:r w:rsidR="00644EDE">
        <w:rPr>
          <w:sz w:val="28"/>
          <w:szCs w:val="28"/>
        </w:rPr>
        <w:t xml:space="preserve"> Ашинского,</w:t>
      </w:r>
      <w:r w:rsidRPr="00C91209">
        <w:rPr>
          <w:sz w:val="28"/>
          <w:szCs w:val="28"/>
        </w:rPr>
        <w:t xml:space="preserve"> Брединского, Верхнеуральского, </w:t>
      </w:r>
      <w:proofErr w:type="gramStart"/>
      <w:r w:rsidRPr="00C91209">
        <w:rPr>
          <w:sz w:val="28"/>
          <w:szCs w:val="28"/>
        </w:rPr>
        <w:t>Катав-Ивановского</w:t>
      </w:r>
      <w:proofErr w:type="gramEnd"/>
      <w:r w:rsidRPr="00C91209">
        <w:rPr>
          <w:sz w:val="28"/>
          <w:szCs w:val="28"/>
        </w:rPr>
        <w:t>, Красноармейского, Кусинского, Нязепетровского</w:t>
      </w:r>
      <w:r>
        <w:rPr>
          <w:sz w:val="28"/>
          <w:szCs w:val="28"/>
        </w:rPr>
        <w:t xml:space="preserve">, </w:t>
      </w:r>
      <w:r w:rsidRPr="00C91209">
        <w:rPr>
          <w:sz w:val="28"/>
          <w:szCs w:val="28"/>
        </w:rPr>
        <w:t xml:space="preserve"> Пластовского</w:t>
      </w:r>
      <w:r w:rsidR="00644EDE">
        <w:rPr>
          <w:sz w:val="28"/>
          <w:szCs w:val="28"/>
        </w:rPr>
        <w:t xml:space="preserve"> и Саткинского</w:t>
      </w:r>
      <w:r w:rsidRPr="00C91209">
        <w:rPr>
          <w:sz w:val="28"/>
          <w:szCs w:val="28"/>
        </w:rPr>
        <w:t xml:space="preserve"> муниципальных районов Челябинской области нотариальные действия в отчетном периоде не совершались.</w:t>
      </w:r>
    </w:p>
    <w:p w:rsidR="00D260DF" w:rsidRDefault="00D260DF" w:rsidP="007A5C2B">
      <w:pPr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 xml:space="preserve">Наибольшее количество нотариальных действий традиционно совершается должностными лицами местного самоуправления Красногорского городского поселения Еманжелинского муниципального района  - </w:t>
      </w:r>
      <w:r w:rsidR="00644EDE">
        <w:rPr>
          <w:sz w:val="28"/>
          <w:szCs w:val="28"/>
        </w:rPr>
        <w:t>260</w:t>
      </w:r>
      <w:r>
        <w:rPr>
          <w:sz w:val="28"/>
          <w:szCs w:val="28"/>
        </w:rPr>
        <w:t xml:space="preserve"> действи</w:t>
      </w:r>
      <w:r w:rsidR="00AF3374">
        <w:rPr>
          <w:sz w:val="28"/>
          <w:szCs w:val="28"/>
        </w:rPr>
        <w:t>й</w:t>
      </w:r>
      <w:r>
        <w:rPr>
          <w:sz w:val="28"/>
          <w:szCs w:val="28"/>
        </w:rPr>
        <w:t xml:space="preserve">  (в 202</w:t>
      </w:r>
      <w:r w:rsidR="00814075">
        <w:rPr>
          <w:sz w:val="28"/>
          <w:szCs w:val="28"/>
        </w:rPr>
        <w:t>1</w:t>
      </w:r>
      <w:r>
        <w:rPr>
          <w:sz w:val="28"/>
          <w:szCs w:val="28"/>
        </w:rPr>
        <w:t xml:space="preserve"> году – </w:t>
      </w:r>
      <w:r w:rsidR="00644EDE">
        <w:rPr>
          <w:sz w:val="28"/>
          <w:szCs w:val="28"/>
        </w:rPr>
        <w:t>254</w:t>
      </w:r>
      <w:r>
        <w:rPr>
          <w:sz w:val="28"/>
          <w:szCs w:val="28"/>
        </w:rPr>
        <w:t xml:space="preserve"> действия</w:t>
      </w:r>
      <w:r w:rsidRPr="00C91209">
        <w:rPr>
          <w:sz w:val="28"/>
          <w:szCs w:val="28"/>
        </w:rPr>
        <w:t>).</w:t>
      </w:r>
    </w:p>
    <w:p w:rsidR="001865CB" w:rsidRDefault="001865CB" w:rsidP="007A5C2B">
      <w:pPr>
        <w:ind w:firstLine="851"/>
        <w:jc w:val="both"/>
        <w:rPr>
          <w:sz w:val="28"/>
          <w:szCs w:val="28"/>
        </w:rPr>
      </w:pPr>
    </w:p>
    <w:p w:rsidR="00AF3374" w:rsidRDefault="00D260DF" w:rsidP="00AF3374">
      <w:pPr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lastRenderedPageBreak/>
        <w:t>Наименьшее количес</w:t>
      </w:r>
      <w:r>
        <w:rPr>
          <w:sz w:val="28"/>
          <w:szCs w:val="28"/>
        </w:rPr>
        <w:t>тво нотариальных действий в 202</w:t>
      </w:r>
      <w:r w:rsidR="00644EDE">
        <w:rPr>
          <w:sz w:val="28"/>
          <w:szCs w:val="28"/>
        </w:rPr>
        <w:t>2</w:t>
      </w:r>
      <w:r w:rsidRPr="00C91209">
        <w:rPr>
          <w:sz w:val="28"/>
          <w:szCs w:val="28"/>
        </w:rPr>
        <w:t xml:space="preserve">  году было совершено в  </w:t>
      </w:r>
      <w:r w:rsidR="004525D7">
        <w:rPr>
          <w:sz w:val="28"/>
          <w:szCs w:val="28"/>
        </w:rPr>
        <w:t>Боровом</w:t>
      </w:r>
      <w:r>
        <w:rPr>
          <w:sz w:val="28"/>
          <w:szCs w:val="28"/>
        </w:rPr>
        <w:t xml:space="preserve"> сельском поселении </w:t>
      </w:r>
      <w:r w:rsidR="004525D7">
        <w:rPr>
          <w:sz w:val="28"/>
          <w:szCs w:val="28"/>
        </w:rPr>
        <w:t>Октябрьского</w:t>
      </w:r>
      <w:r>
        <w:rPr>
          <w:sz w:val="28"/>
          <w:szCs w:val="28"/>
        </w:rPr>
        <w:t xml:space="preserve"> муниципального района (</w:t>
      </w:r>
      <w:r w:rsidR="004525D7">
        <w:rPr>
          <w:sz w:val="28"/>
          <w:szCs w:val="28"/>
        </w:rPr>
        <w:t>2</w:t>
      </w:r>
      <w:r>
        <w:rPr>
          <w:sz w:val="28"/>
          <w:szCs w:val="28"/>
        </w:rPr>
        <w:t xml:space="preserve"> действи</w:t>
      </w:r>
      <w:r w:rsidR="004525D7">
        <w:rPr>
          <w:sz w:val="28"/>
          <w:szCs w:val="28"/>
        </w:rPr>
        <w:t>я</w:t>
      </w:r>
      <w:r>
        <w:rPr>
          <w:sz w:val="28"/>
          <w:szCs w:val="28"/>
        </w:rPr>
        <w:t xml:space="preserve">), в </w:t>
      </w:r>
      <w:r w:rsidR="00AF3374">
        <w:rPr>
          <w:sz w:val="28"/>
          <w:szCs w:val="28"/>
        </w:rPr>
        <w:t>Хомутининском и Половинском сельских поселениях Увельского муниципального района (4 и 6 действий соответственно).</w:t>
      </w:r>
    </w:p>
    <w:p w:rsidR="00D260DF" w:rsidRDefault="00D260DF" w:rsidP="007A5C2B">
      <w:pPr>
        <w:ind w:firstLine="851"/>
        <w:jc w:val="both"/>
        <w:rPr>
          <w:sz w:val="28"/>
          <w:szCs w:val="28"/>
        </w:rPr>
      </w:pPr>
      <w:r w:rsidRPr="002E2BA7">
        <w:rPr>
          <w:sz w:val="28"/>
          <w:szCs w:val="28"/>
        </w:rPr>
        <w:t>Общее количество нотариальных действий, совершённых должностными лицами местного самоуправления поселений Челябинской</w:t>
      </w:r>
      <w:r>
        <w:rPr>
          <w:sz w:val="28"/>
          <w:szCs w:val="28"/>
        </w:rPr>
        <w:t xml:space="preserve"> области в 202</w:t>
      </w:r>
      <w:r w:rsidR="004525D7">
        <w:rPr>
          <w:sz w:val="28"/>
          <w:szCs w:val="28"/>
        </w:rPr>
        <w:t>2</w:t>
      </w:r>
      <w:r w:rsidRPr="002E2BA7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у, составило </w:t>
      </w:r>
      <w:r w:rsidR="00814075">
        <w:rPr>
          <w:sz w:val="28"/>
          <w:szCs w:val="28"/>
        </w:rPr>
        <w:t>18</w:t>
      </w:r>
      <w:r w:rsidR="00AF3374">
        <w:rPr>
          <w:sz w:val="28"/>
          <w:szCs w:val="28"/>
        </w:rPr>
        <w:t>38</w:t>
      </w:r>
      <w:r>
        <w:rPr>
          <w:sz w:val="28"/>
          <w:szCs w:val="28"/>
        </w:rPr>
        <w:t xml:space="preserve"> действий</w:t>
      </w:r>
      <w:r w:rsidRPr="002E2BA7">
        <w:rPr>
          <w:sz w:val="28"/>
          <w:szCs w:val="28"/>
        </w:rPr>
        <w:t xml:space="preserve"> (202</w:t>
      </w:r>
      <w:r w:rsidR="004525D7">
        <w:rPr>
          <w:sz w:val="28"/>
          <w:szCs w:val="28"/>
        </w:rPr>
        <w:t>1</w:t>
      </w:r>
      <w:r w:rsidRPr="002E2BA7">
        <w:rPr>
          <w:sz w:val="28"/>
          <w:szCs w:val="28"/>
        </w:rPr>
        <w:t xml:space="preserve"> год – </w:t>
      </w:r>
      <w:r w:rsidR="004525D7">
        <w:rPr>
          <w:sz w:val="28"/>
          <w:szCs w:val="28"/>
        </w:rPr>
        <w:t>2211</w:t>
      </w:r>
      <w:r w:rsidRPr="002E2BA7">
        <w:rPr>
          <w:sz w:val="28"/>
          <w:szCs w:val="28"/>
        </w:rPr>
        <w:t xml:space="preserve">), в том числе: </w:t>
      </w:r>
    </w:p>
    <w:p w:rsidR="00AF3374" w:rsidRPr="002E2BA7" w:rsidRDefault="00AF3374" w:rsidP="00AF3374">
      <w:pPr>
        <w:ind w:firstLine="851"/>
        <w:jc w:val="both"/>
        <w:rPr>
          <w:sz w:val="28"/>
          <w:szCs w:val="28"/>
        </w:rPr>
      </w:pPr>
      <w:r w:rsidRPr="002E2BA7">
        <w:rPr>
          <w:sz w:val="28"/>
          <w:szCs w:val="28"/>
        </w:rPr>
        <w:t>- удост</w:t>
      </w:r>
      <w:r>
        <w:rPr>
          <w:sz w:val="28"/>
          <w:szCs w:val="28"/>
        </w:rPr>
        <w:t>оверено 1467</w:t>
      </w:r>
      <w:r w:rsidRPr="002E2BA7">
        <w:rPr>
          <w:sz w:val="28"/>
          <w:szCs w:val="28"/>
        </w:rPr>
        <w:t xml:space="preserve"> доверенностей</w:t>
      </w:r>
      <w:r>
        <w:rPr>
          <w:sz w:val="28"/>
          <w:szCs w:val="28"/>
        </w:rPr>
        <w:t xml:space="preserve"> (2021 год – 1708)</w:t>
      </w:r>
      <w:r w:rsidRPr="002E2BA7">
        <w:rPr>
          <w:sz w:val="28"/>
          <w:szCs w:val="28"/>
        </w:rPr>
        <w:t xml:space="preserve">; </w:t>
      </w:r>
    </w:p>
    <w:p w:rsidR="00AF3374" w:rsidRPr="002E2BA7" w:rsidRDefault="00AF3374" w:rsidP="00AF337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засвидетельствовано 184 копии </w:t>
      </w:r>
      <w:r w:rsidRPr="002E2BA7">
        <w:rPr>
          <w:sz w:val="28"/>
          <w:szCs w:val="28"/>
        </w:rPr>
        <w:t>документов и выписок из них</w:t>
      </w:r>
      <w:r>
        <w:rPr>
          <w:sz w:val="28"/>
          <w:szCs w:val="28"/>
        </w:rPr>
        <w:t xml:space="preserve"> (2021 год – 264)</w:t>
      </w:r>
      <w:r w:rsidRPr="002E2BA7">
        <w:rPr>
          <w:sz w:val="28"/>
          <w:szCs w:val="28"/>
        </w:rPr>
        <w:t xml:space="preserve">;  </w:t>
      </w:r>
    </w:p>
    <w:p w:rsidR="00AF3374" w:rsidRDefault="00AF3374" w:rsidP="00AF337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засвидетельствована 181</w:t>
      </w:r>
      <w:r w:rsidRPr="002E2BA7">
        <w:rPr>
          <w:sz w:val="28"/>
          <w:szCs w:val="28"/>
        </w:rPr>
        <w:t xml:space="preserve">  подлинно</w:t>
      </w:r>
      <w:r>
        <w:rPr>
          <w:sz w:val="28"/>
          <w:szCs w:val="28"/>
        </w:rPr>
        <w:t>сть</w:t>
      </w:r>
      <w:r w:rsidRPr="002E2BA7">
        <w:rPr>
          <w:sz w:val="28"/>
          <w:szCs w:val="28"/>
        </w:rPr>
        <w:t xml:space="preserve">  подписи на документах</w:t>
      </w:r>
      <w:r>
        <w:rPr>
          <w:sz w:val="28"/>
          <w:szCs w:val="28"/>
        </w:rPr>
        <w:t xml:space="preserve"> (2021 год – 207)</w:t>
      </w:r>
      <w:r w:rsidRPr="002E2BA7">
        <w:rPr>
          <w:sz w:val="28"/>
          <w:szCs w:val="28"/>
        </w:rPr>
        <w:t>;</w:t>
      </w:r>
    </w:p>
    <w:p w:rsidR="00AF3374" w:rsidRPr="002E2BA7" w:rsidRDefault="00AF3374" w:rsidP="00AF337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выдано дубликатов документов – 4 (2021 год – 0);</w:t>
      </w:r>
      <w:r w:rsidRPr="002E2BA7">
        <w:rPr>
          <w:sz w:val="28"/>
          <w:szCs w:val="28"/>
        </w:rPr>
        <w:t xml:space="preserve">  </w:t>
      </w:r>
    </w:p>
    <w:p w:rsidR="00AF3374" w:rsidRPr="002E2BA7" w:rsidRDefault="00AF3374" w:rsidP="00AF3374">
      <w:pPr>
        <w:ind w:firstLine="851"/>
        <w:jc w:val="both"/>
        <w:rPr>
          <w:sz w:val="28"/>
          <w:szCs w:val="28"/>
        </w:rPr>
      </w:pPr>
      <w:r w:rsidRPr="002E2BA7">
        <w:rPr>
          <w:sz w:val="28"/>
          <w:szCs w:val="28"/>
        </w:rPr>
        <w:t>- совершено иных</w:t>
      </w:r>
      <w:r>
        <w:rPr>
          <w:sz w:val="28"/>
          <w:szCs w:val="28"/>
        </w:rPr>
        <w:t xml:space="preserve"> нотариальных действий – 2 (2021 год – 32).</w:t>
      </w:r>
    </w:p>
    <w:p w:rsidR="00AF3374" w:rsidRDefault="00AF3374" w:rsidP="00AF3374">
      <w:pPr>
        <w:ind w:firstLine="851"/>
        <w:jc w:val="both"/>
        <w:rPr>
          <w:sz w:val="28"/>
          <w:szCs w:val="28"/>
        </w:rPr>
      </w:pPr>
      <w:r w:rsidRPr="002E2BA7">
        <w:rPr>
          <w:sz w:val="28"/>
          <w:szCs w:val="28"/>
        </w:rPr>
        <w:t>Количество нотариальных действий, совершенных должностными лицам</w:t>
      </w:r>
      <w:r>
        <w:rPr>
          <w:sz w:val="28"/>
          <w:szCs w:val="28"/>
        </w:rPr>
        <w:t>и местного самоуправления в 2022 году, по сравнению с 2021</w:t>
      </w:r>
      <w:r w:rsidRPr="002E2BA7">
        <w:rPr>
          <w:sz w:val="28"/>
          <w:szCs w:val="28"/>
        </w:rPr>
        <w:t xml:space="preserve"> годом, уменьшилось  на </w:t>
      </w:r>
      <w:r>
        <w:rPr>
          <w:sz w:val="28"/>
          <w:szCs w:val="28"/>
        </w:rPr>
        <w:t>373 (17</w:t>
      </w:r>
      <w:r w:rsidRPr="002E2BA7">
        <w:rPr>
          <w:sz w:val="28"/>
          <w:szCs w:val="28"/>
        </w:rPr>
        <w:t xml:space="preserve"> %).</w:t>
      </w:r>
    </w:p>
    <w:p w:rsidR="004501E3" w:rsidRPr="00C91209" w:rsidRDefault="00EE1325" w:rsidP="007A5C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Помимо количественных показателей, р</w:t>
      </w:r>
      <w:r w:rsidR="004501E3" w:rsidRPr="00C91209">
        <w:rPr>
          <w:sz w:val="28"/>
          <w:szCs w:val="28"/>
        </w:rPr>
        <w:t>езультаты проведенного мониторинга показывают, что при совершени</w:t>
      </w:r>
      <w:r w:rsidR="004725BD">
        <w:rPr>
          <w:sz w:val="28"/>
          <w:szCs w:val="28"/>
        </w:rPr>
        <w:t>и</w:t>
      </w:r>
      <w:r w:rsidR="004501E3" w:rsidRPr="00C91209">
        <w:rPr>
          <w:sz w:val="28"/>
          <w:szCs w:val="28"/>
        </w:rPr>
        <w:t xml:space="preserve"> нотариальных действий должностными лицами местного самоуправления не всегда соблюдаются требования действующего законодательства. </w:t>
      </w:r>
    </w:p>
    <w:p w:rsidR="004501E3" w:rsidRDefault="004501E3" w:rsidP="007A5C2B">
      <w:pPr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В обобщенном виде</w:t>
      </w:r>
      <w:r w:rsidR="004725BD">
        <w:rPr>
          <w:sz w:val="28"/>
          <w:szCs w:val="28"/>
        </w:rPr>
        <w:t xml:space="preserve"> допущенные</w:t>
      </w:r>
      <w:r w:rsidRPr="00C91209">
        <w:rPr>
          <w:sz w:val="28"/>
          <w:szCs w:val="28"/>
        </w:rPr>
        <w:t xml:space="preserve"> нарушения можн</w:t>
      </w:r>
      <w:r w:rsidR="004725BD">
        <w:rPr>
          <w:sz w:val="28"/>
          <w:szCs w:val="28"/>
        </w:rPr>
        <w:t>о представить следующим образом:</w:t>
      </w:r>
    </w:p>
    <w:p w:rsidR="002B027E" w:rsidRPr="00534943" w:rsidRDefault="002B027E" w:rsidP="002B027E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34943">
        <w:rPr>
          <w:sz w:val="28"/>
          <w:szCs w:val="28"/>
        </w:rPr>
        <w:t>Имеются случаи оформления документов с нарушением</w:t>
      </w:r>
      <w:r w:rsidR="00EE1325">
        <w:rPr>
          <w:sz w:val="28"/>
          <w:szCs w:val="28"/>
        </w:rPr>
        <w:t xml:space="preserve"> требований, установленных Инструкцией</w:t>
      </w:r>
      <w:r w:rsidR="000425E8">
        <w:rPr>
          <w:sz w:val="28"/>
          <w:szCs w:val="28"/>
        </w:rPr>
        <w:t>,</w:t>
      </w:r>
      <w:r w:rsidR="00EE1325">
        <w:rPr>
          <w:sz w:val="28"/>
          <w:szCs w:val="28"/>
        </w:rPr>
        <w:t xml:space="preserve"> и </w:t>
      </w:r>
      <w:r w:rsidR="000425E8">
        <w:rPr>
          <w:sz w:val="28"/>
          <w:szCs w:val="28"/>
        </w:rPr>
        <w:t xml:space="preserve">с нарушением </w:t>
      </w:r>
      <w:r w:rsidR="00EE1325">
        <w:rPr>
          <w:sz w:val="28"/>
          <w:szCs w:val="28"/>
        </w:rPr>
        <w:t>форм удостоверительных надписей</w:t>
      </w:r>
      <w:r w:rsidRPr="00534943">
        <w:rPr>
          <w:sz w:val="28"/>
          <w:szCs w:val="28"/>
        </w:rPr>
        <w:t>.</w:t>
      </w:r>
    </w:p>
    <w:p w:rsidR="00B3799A" w:rsidRPr="00534943" w:rsidRDefault="002B027E" w:rsidP="007A5C2B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>2</w:t>
      </w:r>
      <w:r w:rsidR="00B3799A" w:rsidRPr="00534943">
        <w:rPr>
          <w:sz w:val="28"/>
          <w:szCs w:val="28"/>
        </w:rPr>
        <w:t xml:space="preserve">. </w:t>
      </w:r>
      <w:r w:rsidR="004C0D13">
        <w:rPr>
          <w:sz w:val="28"/>
          <w:szCs w:val="28"/>
        </w:rPr>
        <w:t>Допускаются нарушения</w:t>
      </w:r>
      <w:r w:rsidR="004501E3" w:rsidRPr="00534943">
        <w:rPr>
          <w:sz w:val="28"/>
          <w:szCs w:val="28"/>
        </w:rPr>
        <w:t xml:space="preserve"> </w:t>
      </w:r>
      <w:r w:rsidR="00B3799A" w:rsidRPr="00534943">
        <w:rPr>
          <w:sz w:val="28"/>
          <w:szCs w:val="28"/>
        </w:rPr>
        <w:t xml:space="preserve">Порядка направления в нотариальную палату субъекта Российской Федерации сведений об удостоверении или отмене доверенности органом местного самоуправления, должностное лицо которого удостоверило доверенность, утвержденного </w:t>
      </w:r>
      <w:r w:rsidR="00B3799A" w:rsidRPr="00534943">
        <w:rPr>
          <w:iCs/>
          <w:sz w:val="28"/>
          <w:szCs w:val="28"/>
        </w:rPr>
        <w:t xml:space="preserve">приказом Минюста России от 07.02.2020 </w:t>
      </w:r>
      <w:r w:rsidR="00117ACF">
        <w:rPr>
          <w:iCs/>
          <w:sz w:val="28"/>
          <w:szCs w:val="28"/>
        </w:rPr>
        <w:t>№</w:t>
      </w:r>
      <w:r>
        <w:rPr>
          <w:iCs/>
          <w:sz w:val="28"/>
          <w:szCs w:val="28"/>
        </w:rPr>
        <w:t xml:space="preserve"> 14:</w:t>
      </w:r>
    </w:p>
    <w:p w:rsidR="000E300B" w:rsidRPr="00C91209" w:rsidRDefault="00C16D59" w:rsidP="007A5C2B">
      <w:pPr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 xml:space="preserve">- нарушается срок представления сведений, установленный </w:t>
      </w:r>
      <w:r w:rsidR="000425E8">
        <w:rPr>
          <w:sz w:val="28"/>
          <w:szCs w:val="28"/>
        </w:rPr>
        <w:t xml:space="preserve">            </w:t>
      </w:r>
      <w:r w:rsidRPr="00C91209">
        <w:rPr>
          <w:sz w:val="28"/>
          <w:szCs w:val="28"/>
        </w:rPr>
        <w:t>ст. 37 Основ</w:t>
      </w:r>
      <w:r w:rsidR="008B79C6">
        <w:rPr>
          <w:sz w:val="28"/>
          <w:szCs w:val="28"/>
        </w:rPr>
        <w:t xml:space="preserve"> о нотариате</w:t>
      </w:r>
      <w:r w:rsidRPr="00C91209">
        <w:rPr>
          <w:sz w:val="28"/>
          <w:szCs w:val="28"/>
        </w:rPr>
        <w:t xml:space="preserve"> (5 рабочих дней со дня совершения нотариального действия);</w:t>
      </w:r>
    </w:p>
    <w:p w:rsidR="00C16D59" w:rsidRDefault="00C16D59" w:rsidP="007A5C2B">
      <w:pPr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>-</w:t>
      </w:r>
      <w:r w:rsidR="00814075">
        <w:rPr>
          <w:sz w:val="28"/>
          <w:szCs w:val="28"/>
        </w:rPr>
        <w:t xml:space="preserve"> </w:t>
      </w:r>
      <w:r w:rsidRPr="00C91209">
        <w:rPr>
          <w:sz w:val="28"/>
          <w:szCs w:val="28"/>
        </w:rPr>
        <w:t xml:space="preserve">сведения о наименовании поселения, указанные в сертификате усиленной квалифицированной электронной подписи </w:t>
      </w:r>
      <w:r w:rsidR="004725BD">
        <w:rPr>
          <w:sz w:val="28"/>
          <w:szCs w:val="28"/>
        </w:rPr>
        <w:t>г</w:t>
      </w:r>
      <w:r w:rsidRPr="00C91209">
        <w:rPr>
          <w:sz w:val="28"/>
          <w:szCs w:val="28"/>
        </w:rPr>
        <w:t>лавы поселения (представителя)</w:t>
      </w:r>
      <w:r w:rsidR="00DC0BA6" w:rsidRPr="00C91209">
        <w:rPr>
          <w:sz w:val="28"/>
          <w:szCs w:val="28"/>
        </w:rPr>
        <w:t>,</w:t>
      </w:r>
      <w:r w:rsidRPr="00C91209">
        <w:rPr>
          <w:sz w:val="28"/>
          <w:szCs w:val="28"/>
        </w:rPr>
        <w:t xml:space="preserve"> не соответствуют  сведениям о наименовании, содержащимся в Едином государственном реестре юридических лиц.</w:t>
      </w:r>
    </w:p>
    <w:p w:rsidR="001865CB" w:rsidRPr="00C91209" w:rsidRDefault="001865CB" w:rsidP="007A5C2B">
      <w:pPr>
        <w:ind w:firstLine="851"/>
        <w:jc w:val="both"/>
        <w:rPr>
          <w:sz w:val="28"/>
          <w:szCs w:val="28"/>
        </w:rPr>
      </w:pPr>
    </w:p>
    <w:p w:rsidR="00C16D59" w:rsidRPr="00C91209" w:rsidRDefault="00C16D59" w:rsidP="007A5C2B">
      <w:pPr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lastRenderedPageBreak/>
        <w:t>Указанные  нарушения  не носят массовый характер, однако приводят к невозможности</w:t>
      </w:r>
      <w:r w:rsidR="009C3039">
        <w:rPr>
          <w:sz w:val="28"/>
          <w:szCs w:val="28"/>
        </w:rPr>
        <w:t xml:space="preserve"> своевременного</w:t>
      </w:r>
      <w:r w:rsidRPr="00C91209">
        <w:rPr>
          <w:sz w:val="28"/>
          <w:szCs w:val="28"/>
        </w:rPr>
        <w:t xml:space="preserve"> внесения</w:t>
      </w:r>
      <w:r w:rsidR="009C3039">
        <w:rPr>
          <w:sz w:val="28"/>
          <w:szCs w:val="28"/>
        </w:rPr>
        <w:t xml:space="preserve"> нотариальной палатой необходимых</w:t>
      </w:r>
      <w:r w:rsidRPr="00C91209">
        <w:rPr>
          <w:sz w:val="28"/>
          <w:szCs w:val="28"/>
        </w:rPr>
        <w:t xml:space="preserve"> сведений в  реестр нотариальных действий Единой информационной системы нотариата Российской Федерации.</w:t>
      </w:r>
    </w:p>
    <w:p w:rsidR="00B3799A" w:rsidRPr="00534943" w:rsidRDefault="009C3039" w:rsidP="007A5C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501E3" w:rsidRPr="00534943">
        <w:rPr>
          <w:sz w:val="28"/>
          <w:szCs w:val="28"/>
        </w:rPr>
        <w:t xml:space="preserve">. </w:t>
      </w:r>
      <w:r w:rsidR="004C0D13">
        <w:rPr>
          <w:sz w:val="28"/>
          <w:szCs w:val="28"/>
        </w:rPr>
        <w:t>Нарушаются требования</w:t>
      </w:r>
      <w:r w:rsidR="004501E3" w:rsidRPr="00534943">
        <w:rPr>
          <w:sz w:val="28"/>
          <w:szCs w:val="28"/>
        </w:rPr>
        <w:t xml:space="preserve"> Порядка учета сведений о главах местных администраций поселений и специально уполномоченных на совершение нотариальных действий должностных лицах местного самоуправления поселений, о главах местных администраций муниципальных районов и специально уполномоченных на совершение нотариальных действий должностных лицах местного самоуправления муниципальных районов, утвержденного приказом Минюста России от 30.12.2015 № 324:</w:t>
      </w:r>
    </w:p>
    <w:p w:rsidR="00B3799A" w:rsidRPr="00C91209" w:rsidRDefault="004501E3" w:rsidP="007A5C2B">
      <w:pPr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 xml:space="preserve"> - должностными лицами местного самоуправления наруша</w:t>
      </w:r>
      <w:r w:rsidR="00A43998">
        <w:rPr>
          <w:sz w:val="28"/>
          <w:szCs w:val="28"/>
        </w:rPr>
        <w:t xml:space="preserve">ется </w:t>
      </w:r>
      <w:r w:rsidR="000425E8">
        <w:rPr>
          <w:sz w:val="28"/>
          <w:szCs w:val="28"/>
        </w:rPr>
        <w:t xml:space="preserve">   </w:t>
      </w:r>
      <w:r w:rsidR="00A43998">
        <w:rPr>
          <w:sz w:val="28"/>
          <w:szCs w:val="28"/>
        </w:rPr>
        <w:t>10-дневный срок</w:t>
      </w:r>
      <w:r w:rsidRPr="00C91209">
        <w:rPr>
          <w:sz w:val="28"/>
          <w:szCs w:val="28"/>
        </w:rPr>
        <w:t xml:space="preserve"> представления в Управление сведений о главах местных администраций поселений и специально уполномоченных на совершение нотариальных действий должностны</w:t>
      </w:r>
      <w:r w:rsidR="00A43998">
        <w:rPr>
          <w:sz w:val="28"/>
          <w:szCs w:val="28"/>
        </w:rPr>
        <w:t>х лицах местного самоуправления</w:t>
      </w:r>
      <w:r w:rsidRPr="00C91209">
        <w:rPr>
          <w:sz w:val="28"/>
          <w:szCs w:val="28"/>
        </w:rPr>
        <w:t>;</w:t>
      </w:r>
    </w:p>
    <w:p w:rsidR="004501E3" w:rsidRPr="00C91209" w:rsidRDefault="004501E3" w:rsidP="007A5C2B">
      <w:pPr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 xml:space="preserve"> - в представляемых по форме сведениях проставляется по одному образцу оттиска печати поселения и подпис</w:t>
      </w:r>
      <w:r w:rsidR="00A43998">
        <w:rPr>
          <w:sz w:val="28"/>
          <w:szCs w:val="28"/>
        </w:rPr>
        <w:t>и</w:t>
      </w:r>
      <w:r w:rsidRPr="00C91209">
        <w:rPr>
          <w:sz w:val="28"/>
          <w:szCs w:val="28"/>
        </w:rPr>
        <w:t xml:space="preserve"> уполномоченн</w:t>
      </w:r>
      <w:r w:rsidR="00A43998">
        <w:rPr>
          <w:sz w:val="28"/>
          <w:szCs w:val="28"/>
        </w:rPr>
        <w:t>ого</w:t>
      </w:r>
      <w:r w:rsidRPr="00C91209">
        <w:rPr>
          <w:sz w:val="28"/>
          <w:szCs w:val="28"/>
        </w:rPr>
        <w:t xml:space="preserve"> должностн</w:t>
      </w:r>
      <w:r w:rsidR="00A43998">
        <w:rPr>
          <w:sz w:val="28"/>
          <w:szCs w:val="28"/>
        </w:rPr>
        <w:t>ого</w:t>
      </w:r>
      <w:r w:rsidRPr="00C91209">
        <w:rPr>
          <w:sz w:val="28"/>
          <w:szCs w:val="28"/>
        </w:rPr>
        <w:t xml:space="preserve"> лиц</w:t>
      </w:r>
      <w:r w:rsidR="00A43998">
        <w:rPr>
          <w:sz w:val="28"/>
          <w:szCs w:val="28"/>
        </w:rPr>
        <w:t>а</w:t>
      </w:r>
      <w:r w:rsidRPr="00C91209">
        <w:rPr>
          <w:sz w:val="28"/>
          <w:szCs w:val="28"/>
        </w:rPr>
        <w:t xml:space="preserve"> местного самоуправления, в то время как установленной формой предусмотрено пред</w:t>
      </w:r>
      <w:r w:rsidR="00DC0BA6" w:rsidRPr="00C91209">
        <w:rPr>
          <w:sz w:val="28"/>
          <w:szCs w:val="28"/>
        </w:rPr>
        <w:t>о</w:t>
      </w:r>
      <w:r w:rsidRPr="00C91209">
        <w:rPr>
          <w:sz w:val="28"/>
          <w:szCs w:val="28"/>
        </w:rPr>
        <w:t xml:space="preserve">ставление </w:t>
      </w:r>
      <w:r w:rsidRPr="00450FE3">
        <w:rPr>
          <w:sz w:val="28"/>
          <w:szCs w:val="28"/>
          <w:u w:val="single"/>
        </w:rPr>
        <w:t>трех</w:t>
      </w:r>
      <w:r w:rsidRPr="00C91209">
        <w:rPr>
          <w:sz w:val="28"/>
          <w:szCs w:val="28"/>
        </w:rPr>
        <w:t xml:space="preserve"> образцов оттиска печати и </w:t>
      </w:r>
      <w:r w:rsidRPr="00450FE3">
        <w:rPr>
          <w:sz w:val="28"/>
          <w:szCs w:val="28"/>
          <w:u w:val="single"/>
        </w:rPr>
        <w:t>трех</w:t>
      </w:r>
      <w:r w:rsidRPr="00C91209">
        <w:rPr>
          <w:sz w:val="28"/>
          <w:szCs w:val="28"/>
        </w:rPr>
        <w:t xml:space="preserve"> образцов подписи каждого уполномоченного должностного лица.</w:t>
      </w:r>
    </w:p>
    <w:p w:rsidR="00FA6B2C" w:rsidRPr="00C91209" w:rsidRDefault="00450FE3" w:rsidP="007A5C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Обращаем внимание, что </w:t>
      </w:r>
      <w:r w:rsidR="00FA6B2C">
        <w:rPr>
          <w:sz w:val="28"/>
          <w:szCs w:val="28"/>
        </w:rPr>
        <w:t>приказом Минюста России</w:t>
      </w:r>
      <w:r>
        <w:rPr>
          <w:sz w:val="28"/>
          <w:szCs w:val="28"/>
        </w:rPr>
        <w:t xml:space="preserve"> от 25.0</w:t>
      </w:r>
      <w:r w:rsidR="004C0D13">
        <w:rPr>
          <w:sz w:val="28"/>
          <w:szCs w:val="28"/>
        </w:rPr>
        <w:t>4</w:t>
      </w:r>
      <w:r>
        <w:rPr>
          <w:sz w:val="28"/>
          <w:szCs w:val="28"/>
        </w:rPr>
        <w:t>.2023</w:t>
      </w:r>
      <w:r w:rsidR="00FA6B2C">
        <w:rPr>
          <w:sz w:val="28"/>
          <w:szCs w:val="28"/>
        </w:rPr>
        <w:t xml:space="preserve"> № 79 утвержден</w:t>
      </w:r>
      <w:r>
        <w:rPr>
          <w:sz w:val="28"/>
          <w:szCs w:val="28"/>
        </w:rPr>
        <w:t xml:space="preserve"> новый</w:t>
      </w:r>
      <w:r w:rsidR="00FA6B2C">
        <w:rPr>
          <w:sz w:val="28"/>
          <w:szCs w:val="28"/>
        </w:rPr>
        <w:t xml:space="preserve"> </w:t>
      </w:r>
      <w:r w:rsidR="00FA6B2C" w:rsidRPr="00C91209">
        <w:rPr>
          <w:sz w:val="28"/>
          <w:szCs w:val="28"/>
        </w:rPr>
        <w:t>Поряд</w:t>
      </w:r>
      <w:r w:rsidR="00FA6B2C">
        <w:rPr>
          <w:sz w:val="28"/>
          <w:szCs w:val="28"/>
        </w:rPr>
        <w:t>о</w:t>
      </w:r>
      <w:r w:rsidR="00FA6B2C" w:rsidRPr="00C91209">
        <w:rPr>
          <w:sz w:val="28"/>
          <w:szCs w:val="28"/>
        </w:rPr>
        <w:t xml:space="preserve">к </w:t>
      </w:r>
      <w:r w:rsidR="00FA6B2C">
        <w:rPr>
          <w:sz w:val="28"/>
          <w:szCs w:val="28"/>
        </w:rPr>
        <w:t>направления сведений о должностных лицах</w:t>
      </w:r>
      <w:r w:rsidR="00FA6B2C" w:rsidRPr="00C91209">
        <w:rPr>
          <w:sz w:val="28"/>
          <w:szCs w:val="28"/>
        </w:rPr>
        <w:t xml:space="preserve"> местного самоуправления</w:t>
      </w:r>
      <w:r w:rsidR="00FA6B2C">
        <w:rPr>
          <w:sz w:val="28"/>
          <w:szCs w:val="28"/>
        </w:rPr>
        <w:t>, имеющих право на совершение нотариальных действий в случае отсутствия нотариуса на территории муниципального образования</w:t>
      </w:r>
      <w:r w:rsidR="006A526F">
        <w:rPr>
          <w:sz w:val="28"/>
          <w:szCs w:val="28"/>
        </w:rPr>
        <w:t>.</w:t>
      </w:r>
      <w:r>
        <w:rPr>
          <w:sz w:val="28"/>
          <w:szCs w:val="28"/>
        </w:rPr>
        <w:t xml:space="preserve"> При этом 10-дневный срок представления указанных сведений остался неизменным.</w:t>
      </w:r>
    </w:p>
    <w:p w:rsidR="00275DA0" w:rsidRPr="00C91209" w:rsidRDefault="00450FE3" w:rsidP="007A5C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75DA0" w:rsidRPr="00C91209">
        <w:rPr>
          <w:sz w:val="28"/>
          <w:szCs w:val="28"/>
        </w:rPr>
        <w:t>епредставление</w:t>
      </w:r>
      <w:r>
        <w:rPr>
          <w:sz w:val="28"/>
          <w:szCs w:val="28"/>
        </w:rPr>
        <w:t xml:space="preserve"> в Управление</w:t>
      </w:r>
      <w:r w:rsidR="00275DA0" w:rsidRPr="00C91209">
        <w:rPr>
          <w:sz w:val="28"/>
          <w:szCs w:val="28"/>
        </w:rPr>
        <w:t xml:space="preserve"> сведений о должностных лицах местного самоуправления в настоящее время образует состав административного  правонарушения, предусмотренного ст. 19.7 Кодекса </w:t>
      </w:r>
      <w:r w:rsidR="00275DA0" w:rsidRPr="00C91209">
        <w:rPr>
          <w:color w:val="222222"/>
          <w:sz w:val="28"/>
          <w:szCs w:val="28"/>
        </w:rPr>
        <w:t>Российской Федерации об административных правонарушениях.</w:t>
      </w:r>
    </w:p>
    <w:p w:rsidR="00670B70" w:rsidRDefault="00670B70" w:rsidP="00670B70">
      <w:pPr>
        <w:ind w:firstLine="851"/>
        <w:contextualSpacing/>
        <w:jc w:val="both"/>
        <w:rPr>
          <w:sz w:val="28"/>
          <w:szCs w:val="28"/>
        </w:rPr>
      </w:pPr>
      <w:r w:rsidRPr="00D04449">
        <w:rPr>
          <w:sz w:val="28"/>
          <w:szCs w:val="28"/>
        </w:rPr>
        <w:t>В 2</w:t>
      </w:r>
      <w:r w:rsidR="004725BD">
        <w:rPr>
          <w:sz w:val="28"/>
          <w:szCs w:val="28"/>
        </w:rPr>
        <w:t>022 году</w:t>
      </w:r>
      <w:r w:rsidRPr="00D04449">
        <w:rPr>
          <w:sz w:val="28"/>
          <w:szCs w:val="28"/>
        </w:rPr>
        <w:t xml:space="preserve"> Челябинской областной нотариальной палат</w:t>
      </w:r>
      <w:r w:rsidR="004725BD">
        <w:rPr>
          <w:sz w:val="28"/>
          <w:szCs w:val="28"/>
        </w:rPr>
        <w:t>ой выявлены</w:t>
      </w:r>
      <w:r w:rsidR="00450FE3">
        <w:rPr>
          <w:sz w:val="28"/>
          <w:szCs w:val="28"/>
        </w:rPr>
        <w:t xml:space="preserve"> нарушени</w:t>
      </w:r>
      <w:r w:rsidR="004725BD">
        <w:rPr>
          <w:sz w:val="28"/>
          <w:szCs w:val="28"/>
        </w:rPr>
        <w:t>я</w:t>
      </w:r>
      <w:r w:rsidR="00450FE3">
        <w:rPr>
          <w:sz w:val="28"/>
          <w:szCs w:val="28"/>
        </w:rPr>
        <w:t xml:space="preserve"> </w:t>
      </w:r>
      <w:r w:rsidRPr="00D04449">
        <w:rPr>
          <w:sz w:val="28"/>
          <w:szCs w:val="28"/>
        </w:rPr>
        <w:t>требований действующего законодательства Российской Федерации</w:t>
      </w:r>
      <w:r w:rsidR="00E12281">
        <w:rPr>
          <w:sz w:val="28"/>
          <w:szCs w:val="28"/>
        </w:rPr>
        <w:t xml:space="preserve">, заключающиеся в удостоверении доверенностей </w:t>
      </w:r>
      <w:r w:rsidR="004725BD" w:rsidRPr="00D04449">
        <w:rPr>
          <w:sz w:val="28"/>
          <w:szCs w:val="28"/>
        </w:rPr>
        <w:t>на распоряжение недвижимым имуществом</w:t>
      </w:r>
      <w:r w:rsidRPr="00D04449">
        <w:rPr>
          <w:sz w:val="28"/>
          <w:szCs w:val="28"/>
        </w:rPr>
        <w:t xml:space="preserve"> должностны</w:t>
      </w:r>
      <w:r w:rsidR="0013251A">
        <w:rPr>
          <w:sz w:val="28"/>
          <w:szCs w:val="28"/>
        </w:rPr>
        <w:t>ми</w:t>
      </w:r>
      <w:r w:rsidRPr="00D04449">
        <w:rPr>
          <w:sz w:val="28"/>
          <w:szCs w:val="28"/>
        </w:rPr>
        <w:t xml:space="preserve"> лиц</w:t>
      </w:r>
      <w:r w:rsidR="0013251A">
        <w:rPr>
          <w:sz w:val="28"/>
          <w:szCs w:val="28"/>
        </w:rPr>
        <w:t>ами</w:t>
      </w:r>
      <w:r w:rsidRPr="00D04449">
        <w:rPr>
          <w:sz w:val="28"/>
          <w:szCs w:val="28"/>
        </w:rPr>
        <w:t xml:space="preserve"> местного самоуправления</w:t>
      </w:r>
      <w:r w:rsidR="00E12281">
        <w:rPr>
          <w:sz w:val="28"/>
          <w:szCs w:val="28"/>
        </w:rPr>
        <w:t xml:space="preserve"> двух поселений</w:t>
      </w:r>
      <w:r w:rsidRPr="00D04449">
        <w:rPr>
          <w:sz w:val="28"/>
          <w:szCs w:val="28"/>
        </w:rPr>
        <w:t xml:space="preserve"> (Урукульско</w:t>
      </w:r>
      <w:r w:rsidR="00E12281">
        <w:rPr>
          <w:sz w:val="28"/>
          <w:szCs w:val="28"/>
        </w:rPr>
        <w:t>е</w:t>
      </w:r>
      <w:r w:rsidRPr="00D04449">
        <w:rPr>
          <w:sz w:val="28"/>
          <w:szCs w:val="28"/>
        </w:rPr>
        <w:t xml:space="preserve"> сельско</w:t>
      </w:r>
      <w:r w:rsidR="00E12281">
        <w:rPr>
          <w:sz w:val="28"/>
          <w:szCs w:val="28"/>
        </w:rPr>
        <w:t>е</w:t>
      </w:r>
      <w:r w:rsidRPr="00D04449">
        <w:rPr>
          <w:sz w:val="28"/>
          <w:szCs w:val="28"/>
        </w:rPr>
        <w:t xml:space="preserve"> поселени</w:t>
      </w:r>
      <w:r w:rsidR="00E12281">
        <w:rPr>
          <w:sz w:val="28"/>
          <w:szCs w:val="28"/>
        </w:rPr>
        <w:t>е</w:t>
      </w:r>
      <w:r w:rsidRPr="00D04449">
        <w:rPr>
          <w:sz w:val="28"/>
          <w:szCs w:val="28"/>
        </w:rPr>
        <w:t xml:space="preserve"> Кунашакского муниципального района и Углицко</w:t>
      </w:r>
      <w:r w:rsidR="00E12281">
        <w:rPr>
          <w:sz w:val="28"/>
          <w:szCs w:val="28"/>
        </w:rPr>
        <w:t>е</w:t>
      </w:r>
      <w:r w:rsidRPr="00D04449">
        <w:rPr>
          <w:sz w:val="28"/>
          <w:szCs w:val="28"/>
        </w:rPr>
        <w:t xml:space="preserve"> сельско</w:t>
      </w:r>
      <w:r w:rsidR="00E12281">
        <w:rPr>
          <w:sz w:val="28"/>
          <w:szCs w:val="28"/>
        </w:rPr>
        <w:t>е</w:t>
      </w:r>
      <w:r w:rsidRPr="00D04449">
        <w:rPr>
          <w:sz w:val="28"/>
          <w:szCs w:val="28"/>
        </w:rPr>
        <w:t xml:space="preserve"> поселени</w:t>
      </w:r>
      <w:r w:rsidR="00E12281">
        <w:rPr>
          <w:sz w:val="28"/>
          <w:szCs w:val="28"/>
        </w:rPr>
        <w:t>е</w:t>
      </w:r>
      <w:r w:rsidRPr="00D04449">
        <w:rPr>
          <w:sz w:val="28"/>
          <w:szCs w:val="28"/>
        </w:rPr>
        <w:t xml:space="preserve"> Чесменского муниципального района).</w:t>
      </w:r>
    </w:p>
    <w:p w:rsidR="001865CB" w:rsidRDefault="001865CB" w:rsidP="00670B70">
      <w:pPr>
        <w:ind w:firstLine="851"/>
        <w:contextualSpacing/>
        <w:jc w:val="both"/>
        <w:rPr>
          <w:sz w:val="28"/>
          <w:szCs w:val="28"/>
        </w:rPr>
      </w:pPr>
    </w:p>
    <w:p w:rsidR="001865CB" w:rsidRPr="00D04449" w:rsidRDefault="001865CB" w:rsidP="00670B70">
      <w:pPr>
        <w:ind w:firstLine="851"/>
        <w:contextualSpacing/>
        <w:jc w:val="both"/>
        <w:rPr>
          <w:sz w:val="28"/>
          <w:szCs w:val="28"/>
        </w:rPr>
      </w:pPr>
    </w:p>
    <w:p w:rsidR="00670B70" w:rsidRPr="00D04449" w:rsidRDefault="00670B70" w:rsidP="00670B70">
      <w:pPr>
        <w:ind w:firstLine="851"/>
        <w:contextualSpacing/>
        <w:jc w:val="both"/>
        <w:rPr>
          <w:sz w:val="28"/>
          <w:szCs w:val="28"/>
        </w:rPr>
      </w:pPr>
      <w:r w:rsidRPr="00D04449">
        <w:rPr>
          <w:sz w:val="28"/>
          <w:szCs w:val="28"/>
        </w:rPr>
        <w:lastRenderedPageBreak/>
        <w:t>Однако, принимая во внимание положения Постановления Правительства Российской Федерации от 10.03.2022 № 336 о</w:t>
      </w:r>
      <w:r w:rsidR="0013251A">
        <w:rPr>
          <w:sz w:val="28"/>
          <w:szCs w:val="28"/>
        </w:rPr>
        <w:t>б ограничении проверочных мероприятий,</w:t>
      </w:r>
      <w:r w:rsidRPr="00D04449">
        <w:rPr>
          <w:sz w:val="28"/>
          <w:szCs w:val="28"/>
        </w:rPr>
        <w:t xml:space="preserve"> Управлением внеплановые документарные проверки в отношении указанных должностных лиц местного самоуправления не проводились.</w:t>
      </w:r>
    </w:p>
    <w:p w:rsidR="004C0D13" w:rsidRDefault="008E6721" w:rsidP="007A5C2B">
      <w:pPr>
        <w:pStyle w:val="a7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C91209">
        <w:rPr>
          <w:color w:val="000000"/>
          <w:sz w:val="28"/>
          <w:szCs w:val="28"/>
        </w:rPr>
        <w:t xml:space="preserve">Необходимо выделить ряд основных моментов, на которые следует </w:t>
      </w:r>
      <w:proofErr w:type="gramStart"/>
      <w:r w:rsidRPr="00C91209">
        <w:rPr>
          <w:color w:val="000000"/>
          <w:sz w:val="28"/>
          <w:szCs w:val="28"/>
        </w:rPr>
        <w:t>обратить внимание</w:t>
      </w:r>
      <w:proofErr w:type="gramEnd"/>
      <w:r w:rsidRPr="00C91209">
        <w:rPr>
          <w:color w:val="000000"/>
          <w:sz w:val="28"/>
          <w:szCs w:val="28"/>
        </w:rPr>
        <w:t xml:space="preserve"> должностным лицам местного самоуправления при совершени</w:t>
      </w:r>
      <w:r w:rsidR="00450FE3">
        <w:rPr>
          <w:color w:val="000000"/>
          <w:sz w:val="28"/>
          <w:szCs w:val="28"/>
        </w:rPr>
        <w:t>и</w:t>
      </w:r>
      <w:r w:rsidRPr="00C91209">
        <w:rPr>
          <w:color w:val="000000"/>
          <w:sz w:val="28"/>
          <w:szCs w:val="28"/>
        </w:rPr>
        <w:t xml:space="preserve"> нотариальных действий:</w:t>
      </w:r>
    </w:p>
    <w:p w:rsidR="008E6721" w:rsidRPr="00C91209" w:rsidRDefault="008E6721" w:rsidP="007A5C2B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C91209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1. Глава местной администрации поселения</w:t>
      </w:r>
      <w:r w:rsidR="00B44B32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 xml:space="preserve"> в случае</w:t>
      </w:r>
      <w:r w:rsidR="004725BD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 xml:space="preserve"> отсутствия в поселении нотариуса</w:t>
      </w:r>
      <w:r w:rsidRPr="00C91209">
        <w:rPr>
          <w:color w:val="000000"/>
          <w:sz w:val="28"/>
          <w:szCs w:val="28"/>
        </w:rPr>
        <w:t> </w:t>
      </w:r>
      <w:r w:rsidRPr="00C91209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име</w:t>
      </w:r>
      <w:r w:rsidR="004725BD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е</w:t>
      </w:r>
      <w:r w:rsidRPr="00C91209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т право совершать нотариальные действия </w:t>
      </w:r>
      <w:r w:rsidR="008B79C6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C91209">
        <w:rPr>
          <w:rStyle w:val="a8"/>
          <w:b w:val="0"/>
          <w:color w:val="000000"/>
          <w:sz w:val="28"/>
          <w:szCs w:val="28"/>
          <w:u w:val="single"/>
          <w:bdr w:val="none" w:sz="0" w:space="0" w:color="auto" w:frame="1"/>
        </w:rPr>
        <w:t>по должности</w:t>
      </w:r>
      <w:r w:rsidR="004725BD">
        <w:rPr>
          <w:color w:val="000000"/>
          <w:sz w:val="28"/>
          <w:szCs w:val="28"/>
        </w:rPr>
        <w:t xml:space="preserve"> в соответствии с п. 3 ч. 1 ст. 14.1 Федерального закона</w:t>
      </w:r>
      <w:r w:rsidR="00B44B32">
        <w:rPr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Федерации».</w:t>
      </w:r>
      <w:r w:rsidR="004725BD">
        <w:rPr>
          <w:color w:val="000000"/>
          <w:sz w:val="28"/>
          <w:szCs w:val="28"/>
        </w:rPr>
        <w:t xml:space="preserve"> </w:t>
      </w:r>
      <w:r w:rsidRPr="00C91209">
        <w:rPr>
          <w:color w:val="000000"/>
          <w:sz w:val="28"/>
          <w:szCs w:val="28"/>
        </w:rPr>
        <w:t xml:space="preserve"> </w:t>
      </w:r>
      <w:r w:rsidR="00450FE3">
        <w:rPr>
          <w:color w:val="000000"/>
          <w:sz w:val="28"/>
          <w:szCs w:val="28"/>
        </w:rPr>
        <w:t>Решением главы местной администрации совершение нотариальных действий может быть возложено на одно или несколько должностных лиц местного самоуправления.</w:t>
      </w:r>
      <w:r w:rsidRPr="00C91209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6A77B7" w:rsidRPr="00C91209" w:rsidRDefault="0035761C" w:rsidP="007A5C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B79C6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п. 2 Инструкции и</w:t>
      </w:r>
      <w:r w:rsidR="008E6721" w:rsidRPr="00C91209">
        <w:rPr>
          <w:sz w:val="28"/>
          <w:szCs w:val="28"/>
        </w:rPr>
        <w:t xml:space="preserve">нформация о должностных лицах местного самоуправления должна размещаться на стендах в помещениях, занимаемых соответствующим органом местного самоуправления, а также в информационно-телекоммуникационной сети "Интернет" в соответствии с требованиями Федерального </w:t>
      </w:r>
      <w:hyperlink r:id="rId10" w:history="1">
        <w:r w:rsidR="008E6721" w:rsidRPr="0035761C">
          <w:rPr>
            <w:color w:val="000000"/>
            <w:sz w:val="28"/>
            <w:szCs w:val="28"/>
          </w:rPr>
          <w:t>закона</w:t>
        </w:r>
      </w:hyperlink>
      <w:r w:rsidR="008E6721" w:rsidRPr="00C91209">
        <w:rPr>
          <w:sz w:val="28"/>
          <w:szCs w:val="28"/>
        </w:rPr>
        <w:t xml:space="preserve"> от 09.02.2009 </w:t>
      </w:r>
      <w:r w:rsidR="00B44B32">
        <w:rPr>
          <w:sz w:val="28"/>
          <w:szCs w:val="28"/>
        </w:rPr>
        <w:t xml:space="preserve">№ </w:t>
      </w:r>
      <w:r w:rsidR="008E6721" w:rsidRPr="00C91209">
        <w:rPr>
          <w:sz w:val="28"/>
          <w:szCs w:val="28"/>
        </w:rPr>
        <w:t xml:space="preserve">8-ФЗ </w:t>
      </w:r>
      <w:r w:rsidR="000425E8">
        <w:rPr>
          <w:sz w:val="28"/>
          <w:szCs w:val="28"/>
        </w:rPr>
        <w:t xml:space="preserve">                      </w:t>
      </w:r>
      <w:r w:rsidR="008E6721" w:rsidRPr="00C91209">
        <w:rPr>
          <w:sz w:val="28"/>
          <w:szCs w:val="28"/>
        </w:rPr>
        <w:t>"Об обеспечении доступа к информации о деятельности государственных органов местного самоуправления".</w:t>
      </w:r>
    </w:p>
    <w:p w:rsidR="008E6721" w:rsidRPr="00C91209" w:rsidRDefault="0035761C" w:rsidP="007A5C2B">
      <w:pPr>
        <w:pStyle w:val="a7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E6721" w:rsidRPr="00C91209">
        <w:rPr>
          <w:color w:val="000000"/>
          <w:sz w:val="28"/>
          <w:szCs w:val="28"/>
        </w:rPr>
        <w:t>. Должностные лица местного самоуправления </w:t>
      </w:r>
      <w:r w:rsidR="008E6721" w:rsidRPr="00C91209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обязаны оказывать</w:t>
      </w:r>
      <w:r w:rsidR="008E6721" w:rsidRPr="00C91209">
        <w:rPr>
          <w:color w:val="000000"/>
          <w:sz w:val="28"/>
          <w:szCs w:val="28"/>
        </w:rPr>
        <w:t> физическим и юридическим лицам </w:t>
      </w:r>
      <w:r w:rsidR="008E6721" w:rsidRPr="00C91209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содействие</w:t>
      </w:r>
      <w:r w:rsidR="008E6721" w:rsidRPr="00C91209">
        <w:rPr>
          <w:color w:val="000000"/>
          <w:sz w:val="28"/>
          <w:szCs w:val="28"/>
        </w:rPr>
        <w:t> в осуществлении их прав и защите законных интересов, разъяснять им права и обязанности, </w:t>
      </w:r>
      <w:r w:rsidR="008E6721" w:rsidRPr="00C91209">
        <w:rPr>
          <w:rStyle w:val="a8"/>
          <w:b w:val="0"/>
          <w:color w:val="000000"/>
          <w:sz w:val="28"/>
          <w:szCs w:val="28"/>
          <w:u w:val="single"/>
          <w:bdr w:val="none" w:sz="0" w:space="0" w:color="auto" w:frame="1"/>
        </w:rPr>
        <w:t>предупреждать о последствиях совершаемых нотариальных действий</w:t>
      </w:r>
      <w:r w:rsidR="008E6721" w:rsidRPr="00C91209">
        <w:rPr>
          <w:color w:val="000000"/>
          <w:sz w:val="28"/>
          <w:szCs w:val="28"/>
        </w:rPr>
        <w:t> с тем, чтобы юридическая неосведомленность не могла быть использована им во вред (п.6 Инструкции).</w:t>
      </w:r>
    </w:p>
    <w:p w:rsidR="008E6721" w:rsidRPr="00C91209" w:rsidRDefault="0035761C" w:rsidP="007A5C2B">
      <w:pPr>
        <w:pStyle w:val="a7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E6721" w:rsidRPr="00C91209">
        <w:rPr>
          <w:color w:val="000000"/>
          <w:sz w:val="28"/>
          <w:szCs w:val="28"/>
        </w:rPr>
        <w:t>. При совершении нотариальных действий должностные лица местного самоуправления обязаны</w:t>
      </w:r>
      <w:r w:rsidR="008E6721" w:rsidRPr="00C91209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 соблюдать тайну совершаемых нотариальных действий</w:t>
      </w:r>
      <w:r w:rsidR="008E6721" w:rsidRPr="00C91209">
        <w:rPr>
          <w:color w:val="000000"/>
          <w:sz w:val="28"/>
          <w:szCs w:val="28"/>
        </w:rPr>
        <w:t xml:space="preserve">, в </w:t>
      </w:r>
      <w:proofErr w:type="gramStart"/>
      <w:r w:rsidR="008E6721" w:rsidRPr="00C91209">
        <w:rPr>
          <w:color w:val="000000"/>
          <w:sz w:val="28"/>
          <w:szCs w:val="28"/>
        </w:rPr>
        <w:t>связи</w:t>
      </w:r>
      <w:proofErr w:type="gramEnd"/>
      <w:r w:rsidR="008E6721" w:rsidRPr="00C91209">
        <w:rPr>
          <w:color w:val="000000"/>
          <w:sz w:val="28"/>
          <w:szCs w:val="28"/>
        </w:rPr>
        <w:t xml:space="preserve"> с чем им запрещается разглашать сведения, оглашать документы, которые стали им известны в связи с совершением нотариальных действий, в том числе после прекращения полномочий или увольнения, за исключением случаев, предусмотренных Основами</w:t>
      </w:r>
      <w:r>
        <w:rPr>
          <w:color w:val="000000"/>
          <w:sz w:val="28"/>
          <w:szCs w:val="28"/>
        </w:rPr>
        <w:t xml:space="preserve"> о нотариате</w:t>
      </w:r>
      <w:r w:rsidR="008E6721" w:rsidRPr="00C91209">
        <w:rPr>
          <w:color w:val="000000"/>
          <w:sz w:val="28"/>
          <w:szCs w:val="28"/>
        </w:rPr>
        <w:t xml:space="preserve"> (п. 5 Инструкции). </w:t>
      </w:r>
    </w:p>
    <w:p w:rsidR="008E6721" w:rsidRDefault="008E6721" w:rsidP="007A5C2B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proofErr w:type="gramStart"/>
      <w:r w:rsidRPr="00C91209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Сведения</w:t>
      </w:r>
      <w:r w:rsidRPr="00C91209">
        <w:rPr>
          <w:color w:val="000000"/>
          <w:sz w:val="28"/>
          <w:szCs w:val="28"/>
        </w:rPr>
        <w:t> </w:t>
      </w:r>
      <w:r w:rsidR="000E300B">
        <w:rPr>
          <w:color w:val="000000"/>
          <w:sz w:val="28"/>
          <w:szCs w:val="28"/>
        </w:rPr>
        <w:t xml:space="preserve"> </w:t>
      </w:r>
      <w:r w:rsidRPr="00C91209">
        <w:rPr>
          <w:color w:val="000000"/>
          <w:sz w:val="28"/>
          <w:szCs w:val="28"/>
        </w:rPr>
        <w:t>(документы) о совершенных нотариальных действиях </w:t>
      </w:r>
      <w:r w:rsidRPr="00C91209"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могут выдаваться лицам</w:t>
      </w:r>
      <w:r w:rsidRPr="00C91209">
        <w:rPr>
          <w:color w:val="000000"/>
          <w:sz w:val="28"/>
          <w:szCs w:val="28"/>
        </w:rPr>
        <w:t xml:space="preserve">, от имени или по поручению которых совершены эти действия, а также по требованию </w:t>
      </w:r>
      <w:r w:rsidRPr="00C91209">
        <w:rPr>
          <w:bCs/>
          <w:sz w:val="28"/>
          <w:szCs w:val="28"/>
        </w:rPr>
        <w:t xml:space="preserve">суда, прокуратуры, органов следствия в связи с находящимися в их производстве уголовными, гражданскими или административными делами, а также по требованию судебных приставов-исполнителей в связи с находящимися в их </w:t>
      </w:r>
      <w:r w:rsidRPr="00C91209">
        <w:rPr>
          <w:bCs/>
          <w:sz w:val="28"/>
          <w:szCs w:val="28"/>
        </w:rPr>
        <w:lastRenderedPageBreak/>
        <w:t>производстве материалами по исполнению исполнительных документов, по запросам органа, осуществляющего</w:t>
      </w:r>
      <w:proofErr w:type="gramEnd"/>
      <w:r w:rsidRPr="00C91209">
        <w:rPr>
          <w:bCs/>
          <w:sz w:val="28"/>
          <w:szCs w:val="28"/>
        </w:rPr>
        <w:t xml:space="preserve"> </w:t>
      </w:r>
      <w:proofErr w:type="gramStart"/>
      <w:r w:rsidRPr="00C91209">
        <w:rPr>
          <w:bCs/>
          <w:sz w:val="28"/>
          <w:szCs w:val="28"/>
        </w:rPr>
        <w:t xml:space="preserve">государственную регистрацию юридических лиц и индивидуальных предпринимателей, в связи с государственной регистрацией и по запросам органов, предоставляющих государственные и муниципальные услуги и исполняющих государственные и муниципальные функции, в порядке, установленном </w:t>
      </w:r>
      <w:hyperlink r:id="rId11" w:history="1">
        <w:r w:rsidRPr="0035761C">
          <w:rPr>
            <w:bCs/>
            <w:color w:val="000000"/>
            <w:sz w:val="28"/>
            <w:szCs w:val="28"/>
          </w:rPr>
          <w:t>частью пятой статьи 34.4</w:t>
        </w:r>
      </w:hyperlink>
      <w:r w:rsidRPr="0035761C">
        <w:rPr>
          <w:bCs/>
          <w:color w:val="000000"/>
          <w:sz w:val="28"/>
          <w:szCs w:val="28"/>
        </w:rPr>
        <w:t xml:space="preserve"> Основ</w:t>
      </w:r>
      <w:r w:rsidR="0035761C">
        <w:rPr>
          <w:bCs/>
          <w:color w:val="000000"/>
          <w:sz w:val="28"/>
          <w:szCs w:val="28"/>
        </w:rPr>
        <w:t xml:space="preserve"> о нотариате</w:t>
      </w:r>
      <w:r w:rsidRPr="0035761C">
        <w:rPr>
          <w:bCs/>
          <w:color w:val="000000"/>
          <w:sz w:val="28"/>
          <w:szCs w:val="28"/>
        </w:rPr>
        <w:t>, и нотариусов в связи с совершаемыми нотариальными действиями (</w:t>
      </w:r>
      <w:hyperlink r:id="rId12" w:history="1">
        <w:r w:rsidRPr="0035761C">
          <w:rPr>
            <w:bCs/>
            <w:color w:val="000000"/>
            <w:sz w:val="28"/>
            <w:szCs w:val="28"/>
          </w:rPr>
          <w:t>статья 5</w:t>
        </w:r>
      </w:hyperlink>
      <w:r w:rsidRPr="0035761C">
        <w:rPr>
          <w:bCs/>
          <w:color w:val="000000"/>
          <w:sz w:val="28"/>
          <w:szCs w:val="28"/>
        </w:rPr>
        <w:t xml:space="preserve"> Осно</w:t>
      </w:r>
      <w:r w:rsidRPr="00C91209">
        <w:rPr>
          <w:bCs/>
          <w:sz w:val="28"/>
          <w:szCs w:val="28"/>
        </w:rPr>
        <w:t>в</w:t>
      </w:r>
      <w:r w:rsidR="0035761C">
        <w:rPr>
          <w:bCs/>
          <w:sz w:val="28"/>
          <w:szCs w:val="28"/>
        </w:rPr>
        <w:t xml:space="preserve"> о нотариате, </w:t>
      </w:r>
      <w:r w:rsidRPr="00C91209">
        <w:rPr>
          <w:color w:val="000000"/>
          <w:sz w:val="28"/>
          <w:szCs w:val="28"/>
        </w:rPr>
        <w:t>п.5 Инструкции).</w:t>
      </w:r>
      <w:proofErr w:type="gramEnd"/>
    </w:p>
    <w:p w:rsidR="008E6721" w:rsidRPr="00C91209" w:rsidRDefault="0035761C" w:rsidP="007A5C2B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8E6721" w:rsidRPr="00C91209">
        <w:rPr>
          <w:color w:val="000000"/>
          <w:sz w:val="28"/>
          <w:szCs w:val="28"/>
        </w:rPr>
        <w:t xml:space="preserve">. Каждому нотариальному действию присваивается отдельный порядковый номер. </w:t>
      </w:r>
      <w:r w:rsidR="008E6721" w:rsidRPr="00C91209">
        <w:rPr>
          <w:bCs/>
          <w:sz w:val="28"/>
          <w:szCs w:val="28"/>
        </w:rPr>
        <w:t xml:space="preserve">Номер, под которым нотариальное действие зарегистрировано в реестре, указывается в выдаваемых должностным лицом местного самоуправления свидетельствах и в удостоверительных надписях </w:t>
      </w:r>
      <w:r w:rsidR="008E6721" w:rsidRPr="00C91209">
        <w:rPr>
          <w:color w:val="000000"/>
          <w:sz w:val="28"/>
          <w:szCs w:val="28"/>
        </w:rPr>
        <w:t>(п.33 Инструкции).</w:t>
      </w:r>
    </w:p>
    <w:p w:rsidR="008E6721" w:rsidRPr="00C91209" w:rsidRDefault="0035761C" w:rsidP="007A5C2B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8E6721" w:rsidRPr="00C91209">
        <w:rPr>
          <w:color w:val="000000"/>
          <w:sz w:val="28"/>
          <w:szCs w:val="28"/>
        </w:rPr>
        <w:t xml:space="preserve">. </w:t>
      </w:r>
      <w:proofErr w:type="gramStart"/>
      <w:r w:rsidR="008E6721" w:rsidRPr="00C91209">
        <w:rPr>
          <w:bCs/>
          <w:sz w:val="28"/>
          <w:szCs w:val="28"/>
        </w:rPr>
        <w:t>Содержание нотариально удостоверяемых доверенностей, документов, на которых нотариально свидетельствуется подлинность подписи, и иных документов зачитывается вслух лицу (</w:t>
      </w:r>
      <w:r w:rsidR="00DC0BA6" w:rsidRPr="00C91209">
        <w:rPr>
          <w:bCs/>
          <w:sz w:val="28"/>
          <w:szCs w:val="28"/>
        </w:rPr>
        <w:t>лиц</w:t>
      </w:r>
      <w:r w:rsidR="008E6721" w:rsidRPr="00C91209">
        <w:rPr>
          <w:bCs/>
          <w:sz w:val="28"/>
          <w:szCs w:val="28"/>
        </w:rPr>
        <w:t>ам), обратившемуся (</w:t>
      </w:r>
      <w:r w:rsidR="00C91209" w:rsidRPr="00C91209">
        <w:rPr>
          <w:bCs/>
          <w:sz w:val="28"/>
          <w:szCs w:val="28"/>
        </w:rPr>
        <w:t>обратившим</w:t>
      </w:r>
      <w:r w:rsidR="008E6721" w:rsidRPr="00C91209">
        <w:rPr>
          <w:bCs/>
          <w:sz w:val="28"/>
          <w:szCs w:val="28"/>
        </w:rPr>
        <w:t>ся) за совершением нотариального действия.</w:t>
      </w:r>
      <w:proofErr w:type="gramEnd"/>
      <w:r w:rsidR="008E6721" w:rsidRPr="00C91209">
        <w:rPr>
          <w:bCs/>
          <w:sz w:val="28"/>
          <w:szCs w:val="28"/>
        </w:rPr>
        <w:t xml:space="preserve"> Документы, оформляемые в нотариальном порядке, подписываются лицом, обратившимся за совершением нотариального действия, в присутствии должностного лица местного самоуправления, сов</w:t>
      </w:r>
      <w:r w:rsidR="00FB131A">
        <w:rPr>
          <w:bCs/>
          <w:sz w:val="28"/>
          <w:szCs w:val="28"/>
        </w:rPr>
        <w:t>ершающего нотариальное действие</w:t>
      </w:r>
      <w:r w:rsidR="008E6721" w:rsidRPr="00C91209">
        <w:rPr>
          <w:bCs/>
          <w:sz w:val="28"/>
          <w:szCs w:val="28"/>
        </w:rPr>
        <w:t xml:space="preserve"> </w:t>
      </w:r>
      <w:r w:rsidR="008E6721" w:rsidRPr="00C91209">
        <w:rPr>
          <w:color w:val="000000"/>
          <w:sz w:val="28"/>
          <w:szCs w:val="28"/>
        </w:rPr>
        <w:t>(п.19, 20 Инструкции).</w:t>
      </w:r>
    </w:p>
    <w:p w:rsidR="008E6721" w:rsidRPr="00C91209" w:rsidRDefault="0035761C" w:rsidP="007A5C2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8E6721" w:rsidRPr="00C91209">
        <w:rPr>
          <w:color w:val="000000"/>
          <w:sz w:val="28"/>
          <w:szCs w:val="28"/>
        </w:rPr>
        <w:t xml:space="preserve">. </w:t>
      </w:r>
      <w:r w:rsidR="008E6721" w:rsidRPr="00C91209">
        <w:rPr>
          <w:bCs/>
          <w:sz w:val="28"/>
          <w:szCs w:val="28"/>
        </w:rPr>
        <w:t xml:space="preserve">При совершении нотариальных действий выдаются свидетельства и на документах совершаются удостоверительные надписи в соответствии с </w:t>
      </w:r>
      <w:hyperlink r:id="rId13" w:history="1">
        <w:r w:rsidR="008E6721" w:rsidRPr="0035761C">
          <w:rPr>
            <w:bCs/>
            <w:color w:val="000000"/>
            <w:sz w:val="28"/>
            <w:szCs w:val="28"/>
          </w:rPr>
          <w:t>формами</w:t>
        </w:r>
      </w:hyperlink>
      <w:r w:rsidR="008E6721" w:rsidRPr="00C91209">
        <w:rPr>
          <w:bCs/>
          <w:sz w:val="28"/>
          <w:szCs w:val="28"/>
        </w:rPr>
        <w:t>, утвержденными</w:t>
      </w:r>
      <w:r w:rsidR="00C91209" w:rsidRPr="00C91209">
        <w:rPr>
          <w:sz w:val="28"/>
          <w:szCs w:val="28"/>
        </w:rPr>
        <w:t xml:space="preserve"> приказом Минюста России от 30.09.2020 </w:t>
      </w:r>
      <w:r>
        <w:rPr>
          <w:sz w:val="28"/>
          <w:szCs w:val="28"/>
        </w:rPr>
        <w:t>№</w:t>
      </w:r>
      <w:r w:rsidR="00C91209" w:rsidRPr="00C91209">
        <w:rPr>
          <w:sz w:val="28"/>
          <w:szCs w:val="28"/>
        </w:rPr>
        <w:t xml:space="preserve"> 226</w:t>
      </w:r>
      <w:r w:rsidR="008E6721" w:rsidRPr="00C91209">
        <w:rPr>
          <w:bCs/>
          <w:sz w:val="28"/>
          <w:szCs w:val="28"/>
        </w:rPr>
        <w:t xml:space="preserve">, с подписью должностного лица местного самоуправления и оттиском печати. </w:t>
      </w:r>
      <w:proofErr w:type="gramStart"/>
      <w:r w:rsidR="008E6721" w:rsidRPr="00C91209">
        <w:rPr>
          <w:bCs/>
          <w:sz w:val="28"/>
          <w:szCs w:val="28"/>
        </w:rPr>
        <w:t xml:space="preserve">При этом в свидетельствах и удостоверительных надписях вместо слова "нотариус" (в соответствующем падеже) и наименования государственной нотариальной конторы или нотариального округа указывается полное наименование должности должностного лица местного самоуправления, включающее наименование органа местного самоуправления, а также реквизиты приказа о наделении полномочиями на совершение нотариальных действий, в случае, если нотариальные действия совершаются не главой администрации </w:t>
      </w:r>
      <w:r w:rsidR="008E6721" w:rsidRPr="00C91209">
        <w:rPr>
          <w:color w:val="000000"/>
          <w:sz w:val="28"/>
          <w:szCs w:val="28"/>
        </w:rPr>
        <w:t>(п. 25 Инструкции).</w:t>
      </w:r>
      <w:proofErr w:type="gramEnd"/>
    </w:p>
    <w:p w:rsidR="00F66BBB" w:rsidRDefault="0035761C" w:rsidP="007A5C2B">
      <w:pPr>
        <w:pStyle w:val="a7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8E6721" w:rsidRPr="00C91209">
        <w:rPr>
          <w:color w:val="000000"/>
          <w:sz w:val="28"/>
          <w:szCs w:val="28"/>
        </w:rPr>
        <w:t> </w:t>
      </w:r>
      <w:r w:rsidR="008E6721" w:rsidRPr="001B255D">
        <w:rPr>
          <w:rStyle w:val="a8"/>
          <w:b w:val="0"/>
          <w:color w:val="000000"/>
          <w:sz w:val="28"/>
          <w:szCs w:val="28"/>
          <w:u w:val="single"/>
          <w:bdr w:val="none" w:sz="0" w:space="0" w:color="auto" w:frame="1"/>
        </w:rPr>
        <w:t>До совершения нотариального действия</w:t>
      </w:r>
      <w:r w:rsidR="008E6721" w:rsidRPr="00C91209">
        <w:rPr>
          <w:color w:val="000000"/>
          <w:sz w:val="28"/>
          <w:szCs w:val="28"/>
        </w:rPr>
        <w:t> </w:t>
      </w:r>
      <w:r w:rsidR="000E300B">
        <w:rPr>
          <w:color w:val="000000"/>
          <w:sz w:val="28"/>
          <w:szCs w:val="28"/>
        </w:rPr>
        <w:t xml:space="preserve"> </w:t>
      </w:r>
      <w:r w:rsidR="008E6721" w:rsidRPr="00C91209">
        <w:rPr>
          <w:color w:val="000000"/>
          <w:sz w:val="28"/>
          <w:szCs w:val="28"/>
        </w:rPr>
        <w:t>должна быть уплачена </w:t>
      </w:r>
      <w:r w:rsidR="008E6721" w:rsidRPr="00C91209">
        <w:rPr>
          <w:rStyle w:val="a8"/>
          <w:b w:val="0"/>
          <w:color w:val="000000"/>
          <w:sz w:val="28"/>
          <w:szCs w:val="28"/>
          <w:u w:val="single"/>
          <w:bdr w:val="none" w:sz="0" w:space="0" w:color="auto" w:frame="1"/>
        </w:rPr>
        <w:t>государственная пошлина</w:t>
      </w:r>
      <w:r w:rsidR="008E6721" w:rsidRPr="00C91209">
        <w:rPr>
          <w:color w:val="000000"/>
          <w:sz w:val="28"/>
          <w:szCs w:val="28"/>
        </w:rPr>
        <w:t> или </w:t>
      </w:r>
      <w:r w:rsidR="008E6721" w:rsidRPr="00C91209">
        <w:rPr>
          <w:rStyle w:val="a8"/>
          <w:b w:val="0"/>
          <w:color w:val="000000"/>
          <w:sz w:val="28"/>
          <w:szCs w:val="28"/>
          <w:u w:val="single"/>
          <w:bdr w:val="none" w:sz="0" w:space="0" w:color="auto" w:frame="1"/>
        </w:rPr>
        <w:t>нотариальный тариф</w:t>
      </w:r>
      <w:r w:rsidR="008E6721" w:rsidRPr="00C91209">
        <w:rPr>
          <w:color w:val="000000"/>
          <w:sz w:val="28"/>
          <w:szCs w:val="28"/>
        </w:rPr>
        <w:t>, размер которого установлен соответственно Налоговым кодексом Российской Федерации или Основами</w:t>
      </w:r>
      <w:r w:rsidR="000E300B">
        <w:rPr>
          <w:color w:val="000000"/>
          <w:sz w:val="28"/>
          <w:szCs w:val="28"/>
        </w:rPr>
        <w:t xml:space="preserve"> о нотариате</w:t>
      </w:r>
      <w:r w:rsidR="008E6721" w:rsidRPr="00C91209">
        <w:rPr>
          <w:color w:val="000000"/>
          <w:sz w:val="28"/>
          <w:szCs w:val="28"/>
        </w:rPr>
        <w:t xml:space="preserve"> в зависимости от вида нотариального действия:</w:t>
      </w:r>
    </w:p>
    <w:p w:rsidR="001865CB" w:rsidRPr="00C91209" w:rsidRDefault="001865CB" w:rsidP="007A5C2B">
      <w:pPr>
        <w:pStyle w:val="a7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</w:p>
    <w:p w:rsidR="008E6721" w:rsidRPr="00B76F2C" w:rsidRDefault="008E6721" w:rsidP="007A5C2B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proofErr w:type="gramStart"/>
      <w:r w:rsidRPr="00C91209">
        <w:rPr>
          <w:color w:val="000000"/>
          <w:sz w:val="28"/>
          <w:szCs w:val="28"/>
        </w:rPr>
        <w:lastRenderedPageBreak/>
        <w:t>-</w:t>
      </w:r>
      <w:r w:rsidRPr="00C91209">
        <w:rPr>
          <w:bCs/>
          <w:sz w:val="28"/>
          <w:szCs w:val="28"/>
        </w:rPr>
        <w:t xml:space="preserve"> за совершение нотариальных действий, для которых законодательством Российской Федерации предусмотрена обязательная нотариальная форма, должностное лицо местного самоуправления взимает государственную пошлину по ставкам, установленным </w:t>
      </w:r>
      <w:hyperlink r:id="rId14" w:history="1">
        <w:r w:rsidRPr="00B76F2C">
          <w:rPr>
            <w:bCs/>
            <w:color w:val="000000"/>
            <w:sz w:val="28"/>
            <w:szCs w:val="28"/>
          </w:rPr>
          <w:t>статьей 333.24</w:t>
        </w:r>
      </w:hyperlink>
      <w:r w:rsidRPr="00B76F2C">
        <w:rPr>
          <w:bCs/>
          <w:color w:val="000000"/>
          <w:sz w:val="28"/>
          <w:szCs w:val="28"/>
        </w:rPr>
        <w:t xml:space="preserve"> Налогового ко</w:t>
      </w:r>
      <w:r w:rsidR="00DC0BA6" w:rsidRPr="00B76F2C">
        <w:rPr>
          <w:bCs/>
          <w:color w:val="000000"/>
          <w:sz w:val="28"/>
          <w:szCs w:val="28"/>
        </w:rPr>
        <w:t>декса Российской Федерации</w:t>
      </w:r>
      <w:r w:rsidRPr="00B76F2C">
        <w:rPr>
          <w:bCs/>
          <w:color w:val="000000"/>
          <w:sz w:val="28"/>
          <w:szCs w:val="28"/>
        </w:rPr>
        <w:t xml:space="preserve">, с учетом особенностей уплаты государственной пошлины, предусмотренных </w:t>
      </w:r>
      <w:hyperlink r:id="rId15" w:history="1">
        <w:r w:rsidRPr="00B76F2C">
          <w:rPr>
            <w:bCs/>
            <w:color w:val="000000"/>
            <w:sz w:val="28"/>
            <w:szCs w:val="28"/>
          </w:rPr>
          <w:t>статьей 333.25</w:t>
        </w:r>
      </w:hyperlink>
      <w:r w:rsidRPr="00B76F2C">
        <w:rPr>
          <w:bCs/>
          <w:color w:val="000000"/>
          <w:sz w:val="28"/>
          <w:szCs w:val="28"/>
        </w:rPr>
        <w:t xml:space="preserve"> Налогового кодекса Российской Федерации</w:t>
      </w:r>
      <w:r w:rsidRPr="00B76F2C">
        <w:rPr>
          <w:color w:val="000000"/>
          <w:sz w:val="28"/>
          <w:szCs w:val="28"/>
        </w:rPr>
        <w:t>;</w:t>
      </w:r>
      <w:proofErr w:type="gramEnd"/>
    </w:p>
    <w:p w:rsidR="008E6721" w:rsidRPr="00B76F2C" w:rsidRDefault="008E6721" w:rsidP="007A5C2B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B76F2C">
        <w:rPr>
          <w:color w:val="000000"/>
          <w:sz w:val="28"/>
          <w:szCs w:val="28"/>
        </w:rPr>
        <w:t>-</w:t>
      </w:r>
      <w:r w:rsidRPr="00B76F2C">
        <w:rPr>
          <w:bCs/>
          <w:color w:val="000000"/>
          <w:sz w:val="28"/>
          <w:szCs w:val="28"/>
        </w:rPr>
        <w:t xml:space="preserve"> за совершение нотариальных действий, для которых законодательством Российской Федерации не предусмотрена обязательная нотариальная форма, должностное лицо местного самоуправления взимает нотариальный тариф в размере, установленном в соответствии с требованиями </w:t>
      </w:r>
      <w:hyperlink r:id="rId16" w:history="1">
        <w:r w:rsidRPr="00B76F2C">
          <w:rPr>
            <w:bCs/>
            <w:color w:val="000000"/>
            <w:sz w:val="28"/>
            <w:szCs w:val="28"/>
          </w:rPr>
          <w:t>статьи 22.1</w:t>
        </w:r>
      </w:hyperlink>
      <w:r w:rsidRPr="00B76F2C">
        <w:rPr>
          <w:bCs/>
          <w:color w:val="000000"/>
          <w:sz w:val="28"/>
          <w:szCs w:val="28"/>
        </w:rPr>
        <w:t xml:space="preserve"> Основ</w:t>
      </w:r>
      <w:r w:rsidR="000E300B">
        <w:rPr>
          <w:bCs/>
          <w:color w:val="000000"/>
          <w:sz w:val="28"/>
          <w:szCs w:val="28"/>
        </w:rPr>
        <w:t xml:space="preserve"> о нотариате</w:t>
      </w:r>
      <w:r w:rsidRPr="00B76F2C">
        <w:rPr>
          <w:color w:val="000000"/>
          <w:sz w:val="28"/>
          <w:szCs w:val="28"/>
        </w:rPr>
        <w:t>.</w:t>
      </w:r>
    </w:p>
    <w:p w:rsidR="008E6721" w:rsidRPr="00B76F2C" w:rsidRDefault="008E6721" w:rsidP="007A5C2B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B76F2C">
        <w:rPr>
          <w:bCs/>
          <w:color w:val="000000"/>
          <w:sz w:val="28"/>
          <w:szCs w:val="28"/>
        </w:rPr>
        <w:t xml:space="preserve">При совершении должностными лицами местного самоуправления нотариальных действий предоставляются льготы по уплате государственной пошлины для физических и юридических лиц, установленные </w:t>
      </w:r>
      <w:hyperlink r:id="rId17" w:history="1">
        <w:r w:rsidRPr="00B76F2C">
          <w:rPr>
            <w:bCs/>
            <w:color w:val="000000"/>
            <w:sz w:val="28"/>
            <w:szCs w:val="28"/>
          </w:rPr>
          <w:t>подпунктами 11</w:t>
        </w:r>
      </w:hyperlink>
      <w:r w:rsidRPr="00B76F2C">
        <w:rPr>
          <w:bCs/>
          <w:color w:val="000000"/>
          <w:sz w:val="28"/>
          <w:szCs w:val="28"/>
        </w:rPr>
        <w:t xml:space="preserve">, </w:t>
      </w:r>
      <w:hyperlink r:id="rId18" w:history="1">
        <w:r w:rsidRPr="00B76F2C">
          <w:rPr>
            <w:bCs/>
            <w:color w:val="000000"/>
            <w:sz w:val="28"/>
            <w:szCs w:val="28"/>
          </w:rPr>
          <w:t>12 пункта 1 статьи 333.35</w:t>
        </w:r>
      </w:hyperlink>
      <w:r w:rsidRPr="00B76F2C">
        <w:rPr>
          <w:bCs/>
          <w:color w:val="000000"/>
          <w:sz w:val="28"/>
          <w:szCs w:val="28"/>
        </w:rPr>
        <w:t xml:space="preserve">, </w:t>
      </w:r>
      <w:hyperlink r:id="rId19" w:history="1">
        <w:r w:rsidRPr="00B76F2C">
          <w:rPr>
            <w:bCs/>
            <w:color w:val="000000"/>
            <w:sz w:val="28"/>
            <w:szCs w:val="28"/>
          </w:rPr>
          <w:t>статьей 333.38</w:t>
        </w:r>
      </w:hyperlink>
      <w:r w:rsidRPr="00B76F2C">
        <w:rPr>
          <w:bCs/>
          <w:color w:val="000000"/>
          <w:sz w:val="28"/>
          <w:szCs w:val="28"/>
        </w:rPr>
        <w:t xml:space="preserve"> Налогового кодекса Российской Федерации</w:t>
      </w:r>
      <w:r w:rsidRPr="00B76F2C">
        <w:rPr>
          <w:color w:val="000000"/>
          <w:sz w:val="28"/>
          <w:szCs w:val="28"/>
        </w:rPr>
        <w:t xml:space="preserve"> (п. 28 Инструкции).</w:t>
      </w:r>
    </w:p>
    <w:p w:rsidR="008E6721" w:rsidRPr="00B76F2C" w:rsidRDefault="0035761C" w:rsidP="007A5C2B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8E6721" w:rsidRPr="00B76F2C">
        <w:rPr>
          <w:color w:val="000000"/>
          <w:sz w:val="28"/>
          <w:szCs w:val="28"/>
        </w:rPr>
        <w:t xml:space="preserve">. </w:t>
      </w:r>
      <w:r w:rsidR="008E6721" w:rsidRPr="00B76F2C">
        <w:rPr>
          <w:bCs/>
          <w:color w:val="000000"/>
          <w:sz w:val="28"/>
          <w:szCs w:val="28"/>
        </w:rPr>
        <w:t xml:space="preserve">Нотариальные действия совершаются в помещении местной администрации органа местного самоуправления или в случае, предусмотренном </w:t>
      </w:r>
      <w:hyperlink r:id="rId20" w:history="1">
        <w:r w:rsidR="008E6721" w:rsidRPr="00B76F2C">
          <w:rPr>
            <w:bCs/>
            <w:color w:val="000000"/>
            <w:sz w:val="28"/>
            <w:szCs w:val="28"/>
          </w:rPr>
          <w:t>абзацем пятым пункта 2</w:t>
        </w:r>
      </w:hyperlink>
      <w:r w:rsidR="008E6721" w:rsidRPr="00B76F2C">
        <w:rPr>
          <w:bCs/>
          <w:color w:val="000000"/>
          <w:sz w:val="28"/>
          <w:szCs w:val="28"/>
        </w:rPr>
        <w:t xml:space="preserve"> Инструкции, - в соответствующем помещении главы поселения.</w:t>
      </w:r>
    </w:p>
    <w:p w:rsidR="008E6721" w:rsidRPr="00C91209" w:rsidRDefault="008E6721" w:rsidP="007A5C2B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C91209">
        <w:rPr>
          <w:bCs/>
          <w:sz w:val="28"/>
          <w:szCs w:val="28"/>
        </w:rPr>
        <w:t>Нотариальные действия могут быть совершены вне указанных помещений в исключительных случаях, если граждане, для которых они совершаются, в связи с тяжелой болезнью, инвалидностью или по другой уважительной причине не могут явиться в соответствующее помещение. В случае</w:t>
      </w:r>
      <w:proofErr w:type="gramStart"/>
      <w:r w:rsidRPr="00C91209">
        <w:rPr>
          <w:bCs/>
          <w:sz w:val="28"/>
          <w:szCs w:val="28"/>
        </w:rPr>
        <w:t>,</w:t>
      </w:r>
      <w:proofErr w:type="gramEnd"/>
      <w:r w:rsidRPr="00C91209">
        <w:rPr>
          <w:bCs/>
          <w:sz w:val="28"/>
          <w:szCs w:val="28"/>
        </w:rPr>
        <w:t xml:space="preserve"> если нотариальные действия совершаются вне помещения, то в удостоверительной надписи на документе и в реестре записывается место совершения нотариального действия с указанием адреса.</w:t>
      </w:r>
    </w:p>
    <w:p w:rsidR="008E6721" w:rsidRDefault="008E6721" w:rsidP="007A5C2B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C91209">
        <w:rPr>
          <w:bCs/>
          <w:sz w:val="28"/>
          <w:szCs w:val="28"/>
        </w:rPr>
        <w:t xml:space="preserve"> Должностные лица местного самоуправления не вправе для совершения нотариальных действий выезжать за пределы территории поселения, муниципального, городского округа или муниципального района, в местной администрации которого они работают (п. 37, 38 Инструкции).</w:t>
      </w:r>
    </w:p>
    <w:p w:rsidR="00B76F2C" w:rsidRDefault="00B76F2C" w:rsidP="00B76F2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Н</w:t>
      </w:r>
      <w:r>
        <w:rPr>
          <w:sz w:val="28"/>
          <w:szCs w:val="28"/>
        </w:rPr>
        <w:t>а официальном сайте Управления в сети «Интернет» в специальной рубрике раздела «Нотариат», а также</w:t>
      </w:r>
      <w:r w:rsidRPr="005E23D4">
        <w:rPr>
          <w:sz w:val="28"/>
          <w:szCs w:val="28"/>
        </w:rPr>
        <w:t xml:space="preserve"> </w:t>
      </w:r>
      <w:r>
        <w:rPr>
          <w:sz w:val="28"/>
          <w:szCs w:val="28"/>
        </w:rPr>
        <w:t>на сайте Челябинской областной нотариальной палаты в разделе «Главам местных поселений» для указанных лиц размещены тексты необходимых нормативных правовых актов, обобщения практики</w:t>
      </w:r>
      <w:r w:rsidR="0035761C">
        <w:rPr>
          <w:sz w:val="28"/>
          <w:szCs w:val="28"/>
        </w:rPr>
        <w:t xml:space="preserve"> и </w:t>
      </w:r>
      <w:r>
        <w:rPr>
          <w:sz w:val="28"/>
          <w:szCs w:val="28"/>
        </w:rPr>
        <w:t>методические материалы</w:t>
      </w:r>
      <w:r w:rsidR="0035761C">
        <w:rPr>
          <w:sz w:val="28"/>
          <w:szCs w:val="28"/>
        </w:rPr>
        <w:t>.</w:t>
      </w:r>
      <w:r w:rsidRPr="008E5B91">
        <w:rPr>
          <w:sz w:val="28"/>
          <w:szCs w:val="28"/>
        </w:rPr>
        <w:t xml:space="preserve"> </w:t>
      </w:r>
    </w:p>
    <w:p w:rsidR="00C22967" w:rsidRPr="00F72156" w:rsidRDefault="00C22967" w:rsidP="00C22967">
      <w:pPr>
        <w:jc w:val="both"/>
        <w:rPr>
          <w:b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</w:t>
      </w:r>
      <w:r w:rsidRPr="005C03B8">
        <w:rPr>
          <w:rFonts w:cs="Arial"/>
          <w:sz w:val="28"/>
          <w:szCs w:val="28"/>
        </w:rPr>
        <w:t>Кроме того, на сайте Челябинской областной</w:t>
      </w:r>
      <w:r w:rsidR="00DC5586">
        <w:rPr>
          <w:rFonts w:cs="Arial"/>
          <w:sz w:val="28"/>
          <w:szCs w:val="28"/>
        </w:rPr>
        <w:t xml:space="preserve"> нотариальной палаты </w:t>
      </w:r>
      <w:r w:rsidRPr="005C03B8">
        <w:rPr>
          <w:rFonts w:cs="Arial"/>
          <w:sz w:val="28"/>
          <w:szCs w:val="28"/>
        </w:rPr>
        <w:t>размещена презентация, поясняющая алгоритм передачи сведений об удостоверенных доверенностях уполномоченным лицом органа местного самоуправления через портал ОМСУ ФНП.</w:t>
      </w:r>
    </w:p>
    <w:p w:rsidR="001B255D" w:rsidRPr="00F10B13" w:rsidRDefault="0035761C" w:rsidP="007A5C2B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По вопросам,</w:t>
      </w:r>
      <w:r w:rsidR="00B96414">
        <w:rPr>
          <w:bCs/>
          <w:sz w:val="28"/>
          <w:szCs w:val="28"/>
        </w:rPr>
        <w:t xml:space="preserve"> связанны</w:t>
      </w:r>
      <w:r>
        <w:rPr>
          <w:bCs/>
          <w:sz w:val="28"/>
          <w:szCs w:val="28"/>
        </w:rPr>
        <w:t>м</w:t>
      </w:r>
      <w:r w:rsidR="00B96414">
        <w:rPr>
          <w:bCs/>
          <w:sz w:val="28"/>
          <w:szCs w:val="28"/>
        </w:rPr>
        <w:t xml:space="preserve"> с п</w:t>
      </w:r>
      <w:r w:rsidR="0034037A">
        <w:rPr>
          <w:bCs/>
          <w:sz w:val="28"/>
          <w:szCs w:val="28"/>
        </w:rPr>
        <w:t xml:space="preserve">орядком совершения нотариальных </w:t>
      </w:r>
      <w:r w:rsidR="00D435B7" w:rsidRPr="00C91209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, можно </w:t>
      </w:r>
      <w:r w:rsidR="00361106">
        <w:rPr>
          <w:sz w:val="28"/>
          <w:szCs w:val="28"/>
        </w:rPr>
        <w:t xml:space="preserve">обратиться в Управление Министерства юстиции </w:t>
      </w:r>
      <w:r w:rsidR="006550AC">
        <w:rPr>
          <w:sz w:val="28"/>
          <w:szCs w:val="28"/>
        </w:rPr>
        <w:t xml:space="preserve">Российской Федерации </w:t>
      </w:r>
      <w:r w:rsidR="00361106">
        <w:rPr>
          <w:sz w:val="28"/>
          <w:szCs w:val="28"/>
        </w:rPr>
        <w:t>по Челябинской области</w:t>
      </w:r>
      <w:r w:rsidR="00B44B32">
        <w:rPr>
          <w:sz w:val="28"/>
          <w:szCs w:val="28"/>
        </w:rPr>
        <w:t xml:space="preserve"> (</w:t>
      </w:r>
      <w:r w:rsidR="00361106">
        <w:rPr>
          <w:sz w:val="28"/>
          <w:szCs w:val="28"/>
        </w:rPr>
        <w:t xml:space="preserve">тел. </w:t>
      </w:r>
      <w:r w:rsidR="00F10B13" w:rsidRPr="00F10B13">
        <w:rPr>
          <w:color w:val="262626"/>
          <w:sz w:val="28"/>
          <w:szCs w:val="28"/>
          <w:shd w:val="clear" w:color="auto" w:fill="FFFFFF"/>
        </w:rPr>
        <w:t xml:space="preserve">8 (351) </w:t>
      </w:r>
      <w:r w:rsidR="00B76F2C">
        <w:rPr>
          <w:color w:val="262626"/>
          <w:sz w:val="28"/>
          <w:szCs w:val="28"/>
          <w:shd w:val="clear" w:color="auto" w:fill="FFFFFF"/>
        </w:rPr>
        <w:t>214-07-82</w:t>
      </w:r>
      <w:r w:rsidR="00B44B32">
        <w:rPr>
          <w:color w:val="262626"/>
          <w:sz w:val="28"/>
          <w:szCs w:val="28"/>
          <w:shd w:val="clear" w:color="auto" w:fill="FFFFFF"/>
        </w:rPr>
        <w:t>)</w:t>
      </w:r>
      <w:r w:rsidR="00361106">
        <w:rPr>
          <w:sz w:val="28"/>
          <w:szCs w:val="28"/>
        </w:rPr>
        <w:t xml:space="preserve"> или в Челябинскую областную нотариальную палату</w:t>
      </w:r>
      <w:r w:rsidR="00B44B32">
        <w:rPr>
          <w:sz w:val="28"/>
          <w:szCs w:val="28"/>
        </w:rPr>
        <w:t xml:space="preserve">                                     (тел.</w:t>
      </w:r>
      <w:r w:rsidR="00361106">
        <w:rPr>
          <w:sz w:val="28"/>
          <w:szCs w:val="28"/>
        </w:rPr>
        <w:t xml:space="preserve"> </w:t>
      </w:r>
      <w:r w:rsidR="00F10B13" w:rsidRPr="00F10B13">
        <w:rPr>
          <w:color w:val="262626"/>
          <w:sz w:val="28"/>
          <w:szCs w:val="28"/>
          <w:shd w:val="clear" w:color="auto" w:fill="FFFFFF"/>
        </w:rPr>
        <w:t>8 (351) 778-67-80,</w:t>
      </w:r>
      <w:r w:rsidR="000E300B">
        <w:rPr>
          <w:color w:val="262626"/>
          <w:sz w:val="28"/>
          <w:szCs w:val="28"/>
          <w:shd w:val="clear" w:color="auto" w:fill="FFFFFF"/>
        </w:rPr>
        <w:t xml:space="preserve"> </w:t>
      </w:r>
      <w:r w:rsidR="00F10B13" w:rsidRPr="00F10B13">
        <w:rPr>
          <w:color w:val="262626"/>
          <w:sz w:val="28"/>
          <w:szCs w:val="28"/>
          <w:shd w:val="clear" w:color="auto" w:fill="FFFFFF"/>
        </w:rPr>
        <w:t>778-67-81, 778-67-82</w:t>
      </w:r>
      <w:r w:rsidR="00B44B32">
        <w:rPr>
          <w:color w:val="262626"/>
          <w:sz w:val="28"/>
          <w:szCs w:val="28"/>
          <w:shd w:val="clear" w:color="auto" w:fill="FFFFFF"/>
        </w:rPr>
        <w:t>).</w:t>
      </w:r>
    </w:p>
    <w:p w:rsidR="00597766" w:rsidRPr="00C91209" w:rsidRDefault="00275DA0" w:rsidP="007A5C2B">
      <w:pPr>
        <w:ind w:firstLine="851"/>
        <w:jc w:val="both"/>
        <w:rPr>
          <w:sz w:val="28"/>
          <w:szCs w:val="28"/>
        </w:rPr>
      </w:pPr>
      <w:r w:rsidRPr="00C91209">
        <w:rPr>
          <w:sz w:val="28"/>
          <w:szCs w:val="28"/>
        </w:rPr>
        <w:t xml:space="preserve">  </w:t>
      </w:r>
      <w:r w:rsidR="005E6025" w:rsidRPr="00C91209">
        <w:rPr>
          <w:sz w:val="28"/>
          <w:szCs w:val="28"/>
        </w:rPr>
        <w:t xml:space="preserve">        </w:t>
      </w:r>
    </w:p>
    <w:p w:rsidR="00E94CAA" w:rsidRDefault="00E94CAA" w:rsidP="007A5C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E94CAA" w:rsidSect="001865CB">
      <w:headerReference w:type="even" r:id="rId21"/>
      <w:headerReference w:type="default" r:id="rId22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94E" w:rsidRDefault="001D394E">
      <w:r>
        <w:separator/>
      </w:r>
    </w:p>
  </w:endnote>
  <w:endnote w:type="continuationSeparator" w:id="0">
    <w:p w:rsidR="001D394E" w:rsidRDefault="001D39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94E" w:rsidRDefault="001D394E">
      <w:r>
        <w:separator/>
      </w:r>
    </w:p>
  </w:footnote>
  <w:footnote w:type="continuationSeparator" w:id="0">
    <w:p w:rsidR="001D394E" w:rsidRDefault="001D39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F25" w:rsidRDefault="00650A9C" w:rsidP="00771CF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92F2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92F25" w:rsidRDefault="00792F2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F25" w:rsidRDefault="00650A9C" w:rsidP="00771CF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92F2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1421B">
      <w:rPr>
        <w:rStyle w:val="a4"/>
        <w:noProof/>
      </w:rPr>
      <w:t>2</w:t>
    </w:r>
    <w:r>
      <w:rPr>
        <w:rStyle w:val="a4"/>
      </w:rPr>
      <w:fldChar w:fldCharType="end"/>
    </w:r>
  </w:p>
  <w:p w:rsidR="00792F25" w:rsidRDefault="00792F2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0C20"/>
    <w:multiLevelType w:val="hybridMultilevel"/>
    <w:tmpl w:val="F8B02A80"/>
    <w:lvl w:ilvl="0" w:tplc="894A559E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C597003"/>
    <w:multiLevelType w:val="hybridMultilevel"/>
    <w:tmpl w:val="A3CC763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643BC"/>
    <w:multiLevelType w:val="hybridMultilevel"/>
    <w:tmpl w:val="03203384"/>
    <w:lvl w:ilvl="0" w:tplc="DF0C91DA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76B4F07"/>
    <w:multiLevelType w:val="hybridMultilevel"/>
    <w:tmpl w:val="C680AD80"/>
    <w:lvl w:ilvl="0" w:tplc="0150D4C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B81045"/>
    <w:multiLevelType w:val="hybridMultilevel"/>
    <w:tmpl w:val="FE3A9250"/>
    <w:lvl w:ilvl="0" w:tplc="1794E0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2B24FEB"/>
    <w:multiLevelType w:val="hybridMultilevel"/>
    <w:tmpl w:val="CDD876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282F9C"/>
    <w:multiLevelType w:val="hybridMultilevel"/>
    <w:tmpl w:val="0664AE2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embedSystemFont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4CE7"/>
    <w:rsid w:val="00007441"/>
    <w:rsid w:val="0001421B"/>
    <w:rsid w:val="00016D95"/>
    <w:rsid w:val="000202D1"/>
    <w:rsid w:val="000254EF"/>
    <w:rsid w:val="00037484"/>
    <w:rsid w:val="000425E8"/>
    <w:rsid w:val="00045B95"/>
    <w:rsid w:val="00051D4E"/>
    <w:rsid w:val="00052E78"/>
    <w:rsid w:val="00056AF3"/>
    <w:rsid w:val="00065E7D"/>
    <w:rsid w:val="00071047"/>
    <w:rsid w:val="00080C74"/>
    <w:rsid w:val="000828A7"/>
    <w:rsid w:val="000938FA"/>
    <w:rsid w:val="000B392D"/>
    <w:rsid w:val="000B5BCD"/>
    <w:rsid w:val="000C42BD"/>
    <w:rsid w:val="000C6951"/>
    <w:rsid w:val="000C6E07"/>
    <w:rsid w:val="000C6EDA"/>
    <w:rsid w:val="000D442A"/>
    <w:rsid w:val="000E06D5"/>
    <w:rsid w:val="000E161A"/>
    <w:rsid w:val="000E300B"/>
    <w:rsid w:val="000E3CB3"/>
    <w:rsid w:val="000F5160"/>
    <w:rsid w:val="000F6C11"/>
    <w:rsid w:val="000F7185"/>
    <w:rsid w:val="00100AF3"/>
    <w:rsid w:val="001014FB"/>
    <w:rsid w:val="001028A3"/>
    <w:rsid w:val="00104693"/>
    <w:rsid w:val="001052ED"/>
    <w:rsid w:val="0010675E"/>
    <w:rsid w:val="00115186"/>
    <w:rsid w:val="00117ACF"/>
    <w:rsid w:val="0013251A"/>
    <w:rsid w:val="0013409A"/>
    <w:rsid w:val="00142790"/>
    <w:rsid w:val="0014564F"/>
    <w:rsid w:val="00150351"/>
    <w:rsid w:val="0015236A"/>
    <w:rsid w:val="00161900"/>
    <w:rsid w:val="00165F46"/>
    <w:rsid w:val="0017571E"/>
    <w:rsid w:val="001865CB"/>
    <w:rsid w:val="00186BF7"/>
    <w:rsid w:val="001977C4"/>
    <w:rsid w:val="001A24A2"/>
    <w:rsid w:val="001A4FB1"/>
    <w:rsid w:val="001B18D8"/>
    <w:rsid w:val="001B255D"/>
    <w:rsid w:val="001C0758"/>
    <w:rsid w:val="001C1493"/>
    <w:rsid w:val="001C242A"/>
    <w:rsid w:val="001C3BF6"/>
    <w:rsid w:val="001D394E"/>
    <w:rsid w:val="001D3B15"/>
    <w:rsid w:val="001D713B"/>
    <w:rsid w:val="001D7523"/>
    <w:rsid w:val="001E143A"/>
    <w:rsid w:val="001E47F6"/>
    <w:rsid w:val="001E75B0"/>
    <w:rsid w:val="001F0982"/>
    <w:rsid w:val="001F6E99"/>
    <w:rsid w:val="002112D8"/>
    <w:rsid w:val="00211500"/>
    <w:rsid w:val="00225063"/>
    <w:rsid w:val="00231764"/>
    <w:rsid w:val="00231DA4"/>
    <w:rsid w:val="00233248"/>
    <w:rsid w:val="00233D04"/>
    <w:rsid w:val="00234BD8"/>
    <w:rsid w:val="00246655"/>
    <w:rsid w:val="0025016C"/>
    <w:rsid w:val="002525C4"/>
    <w:rsid w:val="0027463C"/>
    <w:rsid w:val="00275DA0"/>
    <w:rsid w:val="00275FEB"/>
    <w:rsid w:val="002802E5"/>
    <w:rsid w:val="00281B58"/>
    <w:rsid w:val="002826F5"/>
    <w:rsid w:val="0028422D"/>
    <w:rsid w:val="00285AF2"/>
    <w:rsid w:val="0028672E"/>
    <w:rsid w:val="00292E0B"/>
    <w:rsid w:val="002A5F9F"/>
    <w:rsid w:val="002B027E"/>
    <w:rsid w:val="002B24DB"/>
    <w:rsid w:val="002B3399"/>
    <w:rsid w:val="002B3A6B"/>
    <w:rsid w:val="002C4485"/>
    <w:rsid w:val="002D06E1"/>
    <w:rsid w:val="002D2AC1"/>
    <w:rsid w:val="002E5659"/>
    <w:rsid w:val="002F244E"/>
    <w:rsid w:val="002F3893"/>
    <w:rsid w:val="002F63D9"/>
    <w:rsid w:val="00302B86"/>
    <w:rsid w:val="0030428D"/>
    <w:rsid w:val="003073A9"/>
    <w:rsid w:val="00313922"/>
    <w:rsid w:val="00314FBC"/>
    <w:rsid w:val="003167EA"/>
    <w:rsid w:val="00321272"/>
    <w:rsid w:val="003218BC"/>
    <w:rsid w:val="0032230B"/>
    <w:rsid w:val="00325899"/>
    <w:rsid w:val="00325F54"/>
    <w:rsid w:val="00327735"/>
    <w:rsid w:val="0033204F"/>
    <w:rsid w:val="00334002"/>
    <w:rsid w:val="0034037A"/>
    <w:rsid w:val="00341989"/>
    <w:rsid w:val="00345F15"/>
    <w:rsid w:val="00350DF3"/>
    <w:rsid w:val="00350ED1"/>
    <w:rsid w:val="00351223"/>
    <w:rsid w:val="00351567"/>
    <w:rsid w:val="00357230"/>
    <w:rsid w:val="0035761C"/>
    <w:rsid w:val="00361106"/>
    <w:rsid w:val="0036237A"/>
    <w:rsid w:val="0037260F"/>
    <w:rsid w:val="00386961"/>
    <w:rsid w:val="00390FDD"/>
    <w:rsid w:val="00391709"/>
    <w:rsid w:val="003B4AC6"/>
    <w:rsid w:val="003E0AFB"/>
    <w:rsid w:val="003E1C53"/>
    <w:rsid w:val="003E55A7"/>
    <w:rsid w:val="003F1204"/>
    <w:rsid w:val="003F19C9"/>
    <w:rsid w:val="003F6BA2"/>
    <w:rsid w:val="00405BC2"/>
    <w:rsid w:val="004060E1"/>
    <w:rsid w:val="004061E8"/>
    <w:rsid w:val="004170B4"/>
    <w:rsid w:val="0042427B"/>
    <w:rsid w:val="00436515"/>
    <w:rsid w:val="004467D3"/>
    <w:rsid w:val="00447A40"/>
    <w:rsid w:val="004501E3"/>
    <w:rsid w:val="00450FE3"/>
    <w:rsid w:val="004525D7"/>
    <w:rsid w:val="0046237E"/>
    <w:rsid w:val="00466E7F"/>
    <w:rsid w:val="00467527"/>
    <w:rsid w:val="004679B0"/>
    <w:rsid w:val="00467FA9"/>
    <w:rsid w:val="004725BD"/>
    <w:rsid w:val="00490262"/>
    <w:rsid w:val="00493024"/>
    <w:rsid w:val="00495CDD"/>
    <w:rsid w:val="004A4A20"/>
    <w:rsid w:val="004B7204"/>
    <w:rsid w:val="004B78E8"/>
    <w:rsid w:val="004C0D13"/>
    <w:rsid w:val="004C5EBA"/>
    <w:rsid w:val="004C77DB"/>
    <w:rsid w:val="004E20C4"/>
    <w:rsid w:val="004F43A6"/>
    <w:rsid w:val="004F6E65"/>
    <w:rsid w:val="0050026F"/>
    <w:rsid w:val="00501B86"/>
    <w:rsid w:val="0050569F"/>
    <w:rsid w:val="00512C97"/>
    <w:rsid w:val="005219F0"/>
    <w:rsid w:val="0052390C"/>
    <w:rsid w:val="00525A89"/>
    <w:rsid w:val="00534943"/>
    <w:rsid w:val="005350D1"/>
    <w:rsid w:val="00535D72"/>
    <w:rsid w:val="00541146"/>
    <w:rsid w:val="0054752D"/>
    <w:rsid w:val="00554EE6"/>
    <w:rsid w:val="00557C02"/>
    <w:rsid w:val="00587048"/>
    <w:rsid w:val="00597766"/>
    <w:rsid w:val="005A6D04"/>
    <w:rsid w:val="005A6E58"/>
    <w:rsid w:val="005A7D86"/>
    <w:rsid w:val="005B18A0"/>
    <w:rsid w:val="005B1E28"/>
    <w:rsid w:val="005D41CB"/>
    <w:rsid w:val="005E6025"/>
    <w:rsid w:val="005F1E64"/>
    <w:rsid w:val="005F4077"/>
    <w:rsid w:val="005F5459"/>
    <w:rsid w:val="00600A1F"/>
    <w:rsid w:val="006031DF"/>
    <w:rsid w:val="006034C4"/>
    <w:rsid w:val="006060B6"/>
    <w:rsid w:val="0061103E"/>
    <w:rsid w:val="00612AF0"/>
    <w:rsid w:val="00617388"/>
    <w:rsid w:val="00631322"/>
    <w:rsid w:val="00634BD6"/>
    <w:rsid w:val="00644EDE"/>
    <w:rsid w:val="00646C9B"/>
    <w:rsid w:val="00647D46"/>
    <w:rsid w:val="00650A9C"/>
    <w:rsid w:val="006529B6"/>
    <w:rsid w:val="006550AC"/>
    <w:rsid w:val="00660448"/>
    <w:rsid w:val="00662884"/>
    <w:rsid w:val="00667C4C"/>
    <w:rsid w:val="00667EFA"/>
    <w:rsid w:val="00670AFA"/>
    <w:rsid w:val="00670B70"/>
    <w:rsid w:val="00670BF6"/>
    <w:rsid w:val="0067599B"/>
    <w:rsid w:val="00676CB1"/>
    <w:rsid w:val="00680229"/>
    <w:rsid w:val="00681E24"/>
    <w:rsid w:val="00687616"/>
    <w:rsid w:val="00687C83"/>
    <w:rsid w:val="006A34A2"/>
    <w:rsid w:val="006A526F"/>
    <w:rsid w:val="006A55A3"/>
    <w:rsid w:val="006A77B7"/>
    <w:rsid w:val="006B24BC"/>
    <w:rsid w:val="006B3819"/>
    <w:rsid w:val="006C02F9"/>
    <w:rsid w:val="006C4D6E"/>
    <w:rsid w:val="006D010A"/>
    <w:rsid w:val="006D0A00"/>
    <w:rsid w:val="006E3986"/>
    <w:rsid w:val="006F1680"/>
    <w:rsid w:val="006F6EF0"/>
    <w:rsid w:val="006F6FA5"/>
    <w:rsid w:val="006F72BF"/>
    <w:rsid w:val="006F747C"/>
    <w:rsid w:val="0070728D"/>
    <w:rsid w:val="00711F59"/>
    <w:rsid w:val="007264AF"/>
    <w:rsid w:val="00727793"/>
    <w:rsid w:val="0073057A"/>
    <w:rsid w:val="00743EB7"/>
    <w:rsid w:val="00744723"/>
    <w:rsid w:val="00747634"/>
    <w:rsid w:val="00747BD9"/>
    <w:rsid w:val="0075467C"/>
    <w:rsid w:val="00756C53"/>
    <w:rsid w:val="00761417"/>
    <w:rsid w:val="00765FE5"/>
    <w:rsid w:val="0076770D"/>
    <w:rsid w:val="00770C27"/>
    <w:rsid w:val="00771CF6"/>
    <w:rsid w:val="00776E8A"/>
    <w:rsid w:val="0077790C"/>
    <w:rsid w:val="007808DA"/>
    <w:rsid w:val="007813F1"/>
    <w:rsid w:val="00782FDE"/>
    <w:rsid w:val="00783642"/>
    <w:rsid w:val="00783AFD"/>
    <w:rsid w:val="007923E2"/>
    <w:rsid w:val="00792F25"/>
    <w:rsid w:val="00795B00"/>
    <w:rsid w:val="00797CC8"/>
    <w:rsid w:val="007A2558"/>
    <w:rsid w:val="007A44AA"/>
    <w:rsid w:val="007A5C2B"/>
    <w:rsid w:val="007A6313"/>
    <w:rsid w:val="007A7DF1"/>
    <w:rsid w:val="007B408D"/>
    <w:rsid w:val="007C1986"/>
    <w:rsid w:val="007C335F"/>
    <w:rsid w:val="007C36DE"/>
    <w:rsid w:val="007C4193"/>
    <w:rsid w:val="007D06D0"/>
    <w:rsid w:val="007D47ED"/>
    <w:rsid w:val="007D5693"/>
    <w:rsid w:val="007E4395"/>
    <w:rsid w:val="007F62F8"/>
    <w:rsid w:val="0080030E"/>
    <w:rsid w:val="0080051F"/>
    <w:rsid w:val="00804B1F"/>
    <w:rsid w:val="00805864"/>
    <w:rsid w:val="00814075"/>
    <w:rsid w:val="00817CCE"/>
    <w:rsid w:val="00821566"/>
    <w:rsid w:val="00832CBC"/>
    <w:rsid w:val="0084127F"/>
    <w:rsid w:val="00841994"/>
    <w:rsid w:val="008455E4"/>
    <w:rsid w:val="0085117D"/>
    <w:rsid w:val="00852393"/>
    <w:rsid w:val="00852A8F"/>
    <w:rsid w:val="0085326F"/>
    <w:rsid w:val="00856811"/>
    <w:rsid w:val="00864C30"/>
    <w:rsid w:val="00874128"/>
    <w:rsid w:val="008837D5"/>
    <w:rsid w:val="008845F3"/>
    <w:rsid w:val="00885D83"/>
    <w:rsid w:val="008868A8"/>
    <w:rsid w:val="00895AB4"/>
    <w:rsid w:val="008A1E30"/>
    <w:rsid w:val="008A3701"/>
    <w:rsid w:val="008A558A"/>
    <w:rsid w:val="008B39E8"/>
    <w:rsid w:val="008B4771"/>
    <w:rsid w:val="008B79C6"/>
    <w:rsid w:val="008C09E0"/>
    <w:rsid w:val="008C663F"/>
    <w:rsid w:val="008E3FEE"/>
    <w:rsid w:val="008E5B91"/>
    <w:rsid w:val="008E6721"/>
    <w:rsid w:val="008F2E6D"/>
    <w:rsid w:val="008F6DA7"/>
    <w:rsid w:val="008F7494"/>
    <w:rsid w:val="00903138"/>
    <w:rsid w:val="009105E8"/>
    <w:rsid w:val="00910A7F"/>
    <w:rsid w:val="009131A9"/>
    <w:rsid w:val="00914C20"/>
    <w:rsid w:val="0091586A"/>
    <w:rsid w:val="00916CB0"/>
    <w:rsid w:val="00933F01"/>
    <w:rsid w:val="00936332"/>
    <w:rsid w:val="0093792A"/>
    <w:rsid w:val="0094780D"/>
    <w:rsid w:val="009512B7"/>
    <w:rsid w:val="00952F83"/>
    <w:rsid w:val="00953DFF"/>
    <w:rsid w:val="00961439"/>
    <w:rsid w:val="00966C4D"/>
    <w:rsid w:val="00971222"/>
    <w:rsid w:val="0097382D"/>
    <w:rsid w:val="0097559C"/>
    <w:rsid w:val="00975C42"/>
    <w:rsid w:val="00983B11"/>
    <w:rsid w:val="009A0376"/>
    <w:rsid w:val="009A2AB8"/>
    <w:rsid w:val="009A711B"/>
    <w:rsid w:val="009B056D"/>
    <w:rsid w:val="009B13D8"/>
    <w:rsid w:val="009C1151"/>
    <w:rsid w:val="009C3039"/>
    <w:rsid w:val="009D07A4"/>
    <w:rsid w:val="009D4468"/>
    <w:rsid w:val="009D6781"/>
    <w:rsid w:val="009E66F0"/>
    <w:rsid w:val="009F4987"/>
    <w:rsid w:val="00A00BC3"/>
    <w:rsid w:val="00A1231F"/>
    <w:rsid w:val="00A20ED0"/>
    <w:rsid w:val="00A35DF2"/>
    <w:rsid w:val="00A434C3"/>
    <w:rsid w:val="00A43998"/>
    <w:rsid w:val="00A5360B"/>
    <w:rsid w:val="00A63D2A"/>
    <w:rsid w:val="00A643D9"/>
    <w:rsid w:val="00A64F73"/>
    <w:rsid w:val="00A65CD5"/>
    <w:rsid w:val="00A703BC"/>
    <w:rsid w:val="00A729F9"/>
    <w:rsid w:val="00A7645F"/>
    <w:rsid w:val="00A81793"/>
    <w:rsid w:val="00A879C4"/>
    <w:rsid w:val="00A947DF"/>
    <w:rsid w:val="00A968C7"/>
    <w:rsid w:val="00AA055A"/>
    <w:rsid w:val="00AA2F2C"/>
    <w:rsid w:val="00AA422D"/>
    <w:rsid w:val="00AB03A7"/>
    <w:rsid w:val="00AB284B"/>
    <w:rsid w:val="00AB2B9A"/>
    <w:rsid w:val="00AC0824"/>
    <w:rsid w:val="00AC3498"/>
    <w:rsid w:val="00AD0DE8"/>
    <w:rsid w:val="00AD42DC"/>
    <w:rsid w:val="00AE3A15"/>
    <w:rsid w:val="00AE409D"/>
    <w:rsid w:val="00AE62A4"/>
    <w:rsid w:val="00AF15B5"/>
    <w:rsid w:val="00AF2E14"/>
    <w:rsid w:val="00AF3374"/>
    <w:rsid w:val="00AF4D56"/>
    <w:rsid w:val="00AF6439"/>
    <w:rsid w:val="00B00B8C"/>
    <w:rsid w:val="00B0105C"/>
    <w:rsid w:val="00B03B32"/>
    <w:rsid w:val="00B05BFA"/>
    <w:rsid w:val="00B115E4"/>
    <w:rsid w:val="00B33128"/>
    <w:rsid w:val="00B3799A"/>
    <w:rsid w:val="00B44B32"/>
    <w:rsid w:val="00B44C26"/>
    <w:rsid w:val="00B61D0E"/>
    <w:rsid w:val="00B63461"/>
    <w:rsid w:val="00B66780"/>
    <w:rsid w:val="00B76F2C"/>
    <w:rsid w:val="00B8246C"/>
    <w:rsid w:val="00B84396"/>
    <w:rsid w:val="00B877F8"/>
    <w:rsid w:val="00B87804"/>
    <w:rsid w:val="00B96414"/>
    <w:rsid w:val="00BB3613"/>
    <w:rsid w:val="00BC3D91"/>
    <w:rsid w:val="00BC62A2"/>
    <w:rsid w:val="00BE2822"/>
    <w:rsid w:val="00BE40F4"/>
    <w:rsid w:val="00BE7739"/>
    <w:rsid w:val="00BF680D"/>
    <w:rsid w:val="00BF6858"/>
    <w:rsid w:val="00C11C16"/>
    <w:rsid w:val="00C16D59"/>
    <w:rsid w:val="00C17493"/>
    <w:rsid w:val="00C20187"/>
    <w:rsid w:val="00C22967"/>
    <w:rsid w:val="00C24860"/>
    <w:rsid w:val="00C31707"/>
    <w:rsid w:val="00C342D1"/>
    <w:rsid w:val="00C37EA7"/>
    <w:rsid w:val="00C401F8"/>
    <w:rsid w:val="00C45F12"/>
    <w:rsid w:val="00C47E58"/>
    <w:rsid w:val="00C52405"/>
    <w:rsid w:val="00C52D5F"/>
    <w:rsid w:val="00C54609"/>
    <w:rsid w:val="00C567B3"/>
    <w:rsid w:val="00C56ECB"/>
    <w:rsid w:val="00C63112"/>
    <w:rsid w:val="00C6714B"/>
    <w:rsid w:val="00C73D85"/>
    <w:rsid w:val="00C743B8"/>
    <w:rsid w:val="00C74C96"/>
    <w:rsid w:val="00C77E2B"/>
    <w:rsid w:val="00C86A76"/>
    <w:rsid w:val="00C91209"/>
    <w:rsid w:val="00C96416"/>
    <w:rsid w:val="00CA261A"/>
    <w:rsid w:val="00CA2CD1"/>
    <w:rsid w:val="00CB2139"/>
    <w:rsid w:val="00CC37F7"/>
    <w:rsid w:val="00CC655A"/>
    <w:rsid w:val="00CC705E"/>
    <w:rsid w:val="00CD5F85"/>
    <w:rsid w:val="00CD602F"/>
    <w:rsid w:val="00CE00EA"/>
    <w:rsid w:val="00CE1F68"/>
    <w:rsid w:val="00CE2523"/>
    <w:rsid w:val="00CE434E"/>
    <w:rsid w:val="00CE4ABB"/>
    <w:rsid w:val="00CE50BA"/>
    <w:rsid w:val="00CF103F"/>
    <w:rsid w:val="00CF670B"/>
    <w:rsid w:val="00D01E7E"/>
    <w:rsid w:val="00D024BB"/>
    <w:rsid w:val="00D069BB"/>
    <w:rsid w:val="00D14991"/>
    <w:rsid w:val="00D20677"/>
    <w:rsid w:val="00D260DF"/>
    <w:rsid w:val="00D309BF"/>
    <w:rsid w:val="00D361C0"/>
    <w:rsid w:val="00D40C7F"/>
    <w:rsid w:val="00D41511"/>
    <w:rsid w:val="00D435B7"/>
    <w:rsid w:val="00D439F7"/>
    <w:rsid w:val="00D461FC"/>
    <w:rsid w:val="00D5382F"/>
    <w:rsid w:val="00D55028"/>
    <w:rsid w:val="00D67588"/>
    <w:rsid w:val="00D71806"/>
    <w:rsid w:val="00D76335"/>
    <w:rsid w:val="00DA1EE0"/>
    <w:rsid w:val="00DA4596"/>
    <w:rsid w:val="00DB26C6"/>
    <w:rsid w:val="00DB7C0E"/>
    <w:rsid w:val="00DC0BA6"/>
    <w:rsid w:val="00DC5586"/>
    <w:rsid w:val="00DC791E"/>
    <w:rsid w:val="00DD1E72"/>
    <w:rsid w:val="00DD3D9A"/>
    <w:rsid w:val="00DD5592"/>
    <w:rsid w:val="00DE27BC"/>
    <w:rsid w:val="00DE342D"/>
    <w:rsid w:val="00DE4609"/>
    <w:rsid w:val="00DE573C"/>
    <w:rsid w:val="00DE7BCC"/>
    <w:rsid w:val="00E012F2"/>
    <w:rsid w:val="00E01FAD"/>
    <w:rsid w:val="00E03C82"/>
    <w:rsid w:val="00E1084D"/>
    <w:rsid w:val="00E12281"/>
    <w:rsid w:val="00E13705"/>
    <w:rsid w:val="00E13BDF"/>
    <w:rsid w:val="00E20AAA"/>
    <w:rsid w:val="00E213A7"/>
    <w:rsid w:val="00E47C16"/>
    <w:rsid w:val="00E54290"/>
    <w:rsid w:val="00E565B2"/>
    <w:rsid w:val="00E613B8"/>
    <w:rsid w:val="00E6417A"/>
    <w:rsid w:val="00E64CE7"/>
    <w:rsid w:val="00E74373"/>
    <w:rsid w:val="00E749BE"/>
    <w:rsid w:val="00E77B57"/>
    <w:rsid w:val="00E83232"/>
    <w:rsid w:val="00E84AE0"/>
    <w:rsid w:val="00E8793B"/>
    <w:rsid w:val="00E94CAA"/>
    <w:rsid w:val="00E97A8E"/>
    <w:rsid w:val="00EA0209"/>
    <w:rsid w:val="00EA3546"/>
    <w:rsid w:val="00EB0D99"/>
    <w:rsid w:val="00EB53E7"/>
    <w:rsid w:val="00EB5F03"/>
    <w:rsid w:val="00EB632F"/>
    <w:rsid w:val="00EB744A"/>
    <w:rsid w:val="00EB78B1"/>
    <w:rsid w:val="00ED52CE"/>
    <w:rsid w:val="00EE1325"/>
    <w:rsid w:val="00EE3350"/>
    <w:rsid w:val="00EE43E5"/>
    <w:rsid w:val="00EE4942"/>
    <w:rsid w:val="00EE60DA"/>
    <w:rsid w:val="00EF57C7"/>
    <w:rsid w:val="00F00F7E"/>
    <w:rsid w:val="00F05B80"/>
    <w:rsid w:val="00F05E3D"/>
    <w:rsid w:val="00F10049"/>
    <w:rsid w:val="00F10B13"/>
    <w:rsid w:val="00F10B1F"/>
    <w:rsid w:val="00F12437"/>
    <w:rsid w:val="00F12CA9"/>
    <w:rsid w:val="00F151FE"/>
    <w:rsid w:val="00F20301"/>
    <w:rsid w:val="00F22B0B"/>
    <w:rsid w:val="00F233A8"/>
    <w:rsid w:val="00F25443"/>
    <w:rsid w:val="00F4375A"/>
    <w:rsid w:val="00F50276"/>
    <w:rsid w:val="00F51911"/>
    <w:rsid w:val="00F66BBB"/>
    <w:rsid w:val="00F7021C"/>
    <w:rsid w:val="00F8346B"/>
    <w:rsid w:val="00F83EAE"/>
    <w:rsid w:val="00F87631"/>
    <w:rsid w:val="00F94FCB"/>
    <w:rsid w:val="00FA6B2C"/>
    <w:rsid w:val="00FB131A"/>
    <w:rsid w:val="00FB3337"/>
    <w:rsid w:val="00FB4913"/>
    <w:rsid w:val="00FC0D99"/>
    <w:rsid w:val="00FC4459"/>
    <w:rsid w:val="00FC4F4B"/>
    <w:rsid w:val="00FC592F"/>
    <w:rsid w:val="00FD4CCB"/>
    <w:rsid w:val="00FE238B"/>
    <w:rsid w:val="00FE4CC3"/>
    <w:rsid w:val="00FE57E4"/>
    <w:rsid w:val="00FE6955"/>
    <w:rsid w:val="00FE6A49"/>
    <w:rsid w:val="00FF2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4CE7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AD42DC"/>
    <w:pPr>
      <w:keepNext/>
      <w:jc w:val="center"/>
      <w:outlineLvl w:val="2"/>
    </w:pPr>
    <w:rPr>
      <w:sz w:val="3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F62F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F62F8"/>
  </w:style>
  <w:style w:type="paragraph" w:customStyle="1" w:styleId="ConsPlusNormal">
    <w:name w:val="ConsPlusNormal"/>
    <w:rsid w:val="00DE460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 Spacing"/>
    <w:qFormat/>
    <w:rsid w:val="008F6DA7"/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unhideWhenUsed/>
    <w:rsid w:val="00AC08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C0824"/>
    <w:rPr>
      <w:lang w:eastAsia="ar-SA"/>
    </w:rPr>
  </w:style>
  <w:style w:type="character" w:styleId="a6">
    <w:name w:val="Hyperlink"/>
    <w:basedOn w:val="a0"/>
    <w:rsid w:val="008E5B91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AD42DC"/>
    <w:rPr>
      <w:sz w:val="36"/>
    </w:rPr>
  </w:style>
  <w:style w:type="paragraph" w:styleId="a7">
    <w:name w:val="Normal (Web)"/>
    <w:basedOn w:val="a"/>
    <w:uiPriority w:val="99"/>
    <w:unhideWhenUsed/>
    <w:rsid w:val="00776E8A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776E8A"/>
    <w:rPr>
      <w:b/>
      <w:bCs/>
    </w:rPr>
  </w:style>
  <w:style w:type="paragraph" w:styleId="a9">
    <w:name w:val="List Paragraph"/>
    <w:basedOn w:val="a"/>
    <w:uiPriority w:val="34"/>
    <w:qFormat/>
    <w:rsid w:val="00B3799A"/>
    <w:pPr>
      <w:ind w:left="720"/>
      <w:contextualSpacing/>
    </w:pPr>
  </w:style>
  <w:style w:type="character" w:customStyle="1" w:styleId="apple-converted-space">
    <w:name w:val="apple-converted-space"/>
    <w:basedOn w:val="a0"/>
    <w:rsid w:val="00275DA0"/>
    <w:rPr>
      <w:rFonts w:ascii="Verdana" w:hAnsi="Verdana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7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A2975648248A5A8D4A1C27D74422FC027DD047F4D664CA0CD27227369F318A235BD8B1C4B16F9517F3E2FFB881FAEF9DA91E40EBUCCBJ" TargetMode="External"/><Relationship Id="rId13" Type="http://schemas.openxmlformats.org/officeDocument/2006/relationships/hyperlink" Target="consultantplus://offline/ref=6FA749378BB06A1F1DF8014D1BA40F76D91C49DA8F9A2BD4E1BF43174F8276B2C2FBFADD68943E19E57FA3EAE9B013B4CF1CACC77F40B960S066F" TargetMode="External"/><Relationship Id="rId18" Type="http://schemas.openxmlformats.org/officeDocument/2006/relationships/hyperlink" Target="consultantplus://offline/ref=784E7D323079AF4E998ED436245B886105E99C0663DFE0714EE5AC8DFE464B9497607AF4B7435F5BBF6B11ADC1973F9FDA9BC341B7D4CDn4O9G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8E00680FD3A2DDD7C240B9184645B505085264B165BB56876E4501F75114A21162012E8C2F44A40444CBD88420D55F577D1419F1C66C2F9u3y2F" TargetMode="External"/><Relationship Id="rId17" Type="http://schemas.openxmlformats.org/officeDocument/2006/relationships/hyperlink" Target="consultantplus://offline/ref=784E7D323079AF4E998ED436245B886105E99C0663DFE0714EE5AC8DFE464B9497607AFCBD455458E06E04BC99983A86C49ED85DB5D6nCOF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96B234D3A314B1B293CE22E8521480F40641CD4B60AAD992B868CBC1F72D309B41BCE9FA97B4494D533A5DAC54F1AB2A7954EpAK3G" TargetMode="External"/><Relationship Id="rId20" Type="http://schemas.openxmlformats.org/officeDocument/2006/relationships/hyperlink" Target="consultantplus://offline/ref=1AA9D99238A5D6A47B67F3BD976BE0771AD2B2FB076562CD68780EF3CA7A2584DF3E7E6F5801302265B65F64D5EB5DC0DF259AB7EE80C931y7l1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8E00680FD3A2DDD7C240B9184645B505085264B165BB56876E4501F75114A21162012EEC3F441171603BCD4045F46F775D1439A00u6y4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E56863CB05CAFAA4A056F8726D5F97A2DC09EB88140BCBF59F916D150A3201CDF7C5DC303A46D2CF55C00A27335A2D00B26F2901D27J2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1192ED74132B70FC3E026F0935FE54E7E3A8F0047D7E376EA5CBED10D05C8E887774D827961B468BB1971A403AAu9F" TargetMode="External"/><Relationship Id="rId19" Type="http://schemas.openxmlformats.org/officeDocument/2006/relationships/hyperlink" Target="consultantplus://offline/ref=784E7D323079AF4E998ED436245B886105E99C0663DFE0714EE5AC8DFE464B9497607AF4B64C5558E06E04BC99983A86C49ED85DB5D6nCOF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EF8B456B814B7A0E7A9E97A6C8965BD16958A4F5F9066F9225322B15663BDA6FD6F88820BD5512E2B9BCCD24163E7C28245480C0o3bBH" TargetMode="External"/><Relationship Id="rId14" Type="http://schemas.openxmlformats.org/officeDocument/2006/relationships/hyperlink" Target="consultantplus://offline/ref=4E56863CB05CAFAA4A056F8726D5F97A2DC09EB88140BCBF59F916D150A3201CDF7C5DC205A46D2CF55C00A27335A2D00B26F2901D27J2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3E22F-D837-4BA6-BB7A-3919385D5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3129</Words>
  <Characters>17838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Обзор практики совершения нотариальных действий</vt:lpstr>
    </vt:vector>
  </TitlesOfParts>
  <Company/>
  <LinksUpToDate>false</LinksUpToDate>
  <CharactersWithSpaces>20926</CharactersWithSpaces>
  <SharedDoc>false</SharedDoc>
  <HLinks>
    <vt:vector size="78" baseType="variant">
      <vt:variant>
        <vt:i4>7143530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consultantplus://offline/ref=1AA9D99238A5D6A47B67F3BD976BE0771AD2B2FB076562CD68780EF3CA7A2584DF3E7E6F5801302265B65F64D5EB5DC0DF259AB7EE80C931y7l1G</vt:lpwstr>
      </vt:variant>
      <vt:variant>
        <vt:lpwstr/>
      </vt:variant>
      <vt:variant>
        <vt:i4>3080299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consultantplus://offline/ref=784E7D323079AF4E998ED436245B886105E99C0663DFE0714EE5AC8DFE464B9497607AF4B64C5558E06E04BC99983A86C49ED85DB5D6nCOFG</vt:lpwstr>
      </vt:variant>
      <vt:variant>
        <vt:lpwstr/>
      </vt:variant>
      <vt:variant>
        <vt:i4>1245264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consultantplus://offline/ref=784E7D323079AF4E998ED436245B886105E99C0663DFE0714EE5AC8DFE464B9497607AF4B7435F5BBF6B11ADC1973F9FDA9BC341B7D4CDn4O9G</vt:lpwstr>
      </vt:variant>
      <vt:variant>
        <vt:lpwstr/>
      </vt:variant>
      <vt:variant>
        <vt:i4>3080249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consultantplus://offline/ref=784E7D323079AF4E998ED436245B886105E99C0663DFE0714EE5AC8DFE464B9497607AFCBD455458E06E04BC99983A86C49ED85DB5D6nCOFG</vt:lpwstr>
      </vt:variant>
      <vt:variant>
        <vt:lpwstr/>
      </vt:variant>
      <vt:variant>
        <vt:i4>5439568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consultantplus://offline/ref=196B234D3A314B1B293CE22E8521480F40641CD4B60AAD992B868CBC1F72D309B41BCE9FA97B4494D533A5DAC54F1AB2A7954EpAK3G</vt:lpwstr>
      </vt:variant>
      <vt:variant>
        <vt:lpwstr/>
      </vt:variant>
      <vt:variant>
        <vt:i4>4390914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consultantplus://offline/ref=4E56863CB05CAFAA4A056F8726D5F97A2DC09EB88140BCBF59F916D150A3201CDF7C5DC303A46D2CF55C00A27335A2D00B26F2901D27J2G</vt:lpwstr>
      </vt:variant>
      <vt:variant>
        <vt:lpwstr/>
      </vt:variant>
      <vt:variant>
        <vt:i4>4390917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consultantplus://offline/ref=4E56863CB05CAFAA4A056F8726D5F97A2DC09EB88140BCBF59F916D150A3201CDF7C5DC205A46D2CF55C00A27335A2D00B26F2901D27J2G</vt:lpwstr>
      </vt:variant>
      <vt:variant>
        <vt:lpwstr/>
      </vt:variant>
      <vt:variant>
        <vt:i4>6815798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consultantplus://offline/ref=6FA749378BB06A1F1DF8014D1BA40F76D91C49DA8F9A2BD4E1BF43174F8276B2C2FBFADD68943E19E57FA3EAE9B013B4CF1CACC77F40B960S066F</vt:lpwstr>
      </vt:variant>
      <vt:variant>
        <vt:lpwstr/>
      </vt:variant>
      <vt:variant>
        <vt:i4>8323132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consultantplus://offline/ref=38E00680FD3A2DDD7C240B9184645B505085264B165BB56876E4501F75114A21162012E8C2F44A40444CBD88420D55F577D1419F1C66C2F9u3y2F</vt:lpwstr>
      </vt:variant>
      <vt:variant>
        <vt:lpwstr/>
      </vt:variant>
      <vt:variant>
        <vt:i4>1376257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consultantplus://offline/ref=38E00680FD3A2DDD7C240B9184645B505085264B165BB56876E4501F75114A21162012EEC3F441171603BCD4045F46F775D1439A00u6y4F</vt:lpwstr>
      </vt:variant>
      <vt:variant>
        <vt:lpwstr/>
      </vt:variant>
      <vt:variant>
        <vt:i4>327774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consultantplus://offline/ref=31192ED74132B70FC3E026F0935FE54E7E3A8F0047D7E376EA5CBED10D05C8E887774D827961B468BB1971A403AAu9F</vt:lpwstr>
      </vt:variant>
      <vt:variant>
        <vt:lpwstr/>
      </vt:variant>
      <vt:variant>
        <vt:i4>1245265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consultantplus://offline/ref=20EF8B456B814B7A0E7A9E97A6C8965BD16958A4F5F9066F9225322B15663BDA6FD6F88820BD5512E2B9BCCD24163E7C28245480C0o3bBH</vt:lpwstr>
      </vt:variant>
      <vt:variant>
        <vt:lpwstr/>
      </vt:variant>
      <vt:variant>
        <vt:i4>852050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consultantplus://offline/ref=2FA2975648248A5A8D4A1C27D74422FC027DD047F4D664CA0CD27227369F318A235BD8B1C4B16F9517F3E2FFB881FAEF9DA91E40EBUCCBJ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практики совершения нотариальных действий</dc:title>
  <dc:creator>user</dc:creator>
  <cp:lastModifiedBy>Александр А. Бирюков</cp:lastModifiedBy>
  <cp:revision>2</cp:revision>
  <cp:lastPrinted>2023-10-02T10:50:00Z</cp:lastPrinted>
  <dcterms:created xsi:type="dcterms:W3CDTF">2023-10-03T11:16:00Z</dcterms:created>
  <dcterms:modified xsi:type="dcterms:W3CDTF">2023-10-03T11:16:00Z</dcterms:modified>
</cp:coreProperties>
</file>