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0390" w:rsidRDefault="00720390" w:rsidP="00BE3EC4">
      <w:pPr>
        <w:jc w:val="center"/>
        <w:rPr>
          <w:b/>
          <w:sz w:val="28"/>
          <w:szCs w:val="28"/>
        </w:rPr>
      </w:pPr>
    </w:p>
    <w:p w:rsidR="000234E7" w:rsidRPr="000234E7" w:rsidRDefault="000234E7" w:rsidP="000234E7">
      <w:pPr>
        <w:tabs>
          <w:tab w:val="left" w:pos="0"/>
          <w:tab w:val="num" w:pos="180"/>
          <w:tab w:val="left" w:pos="360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</w:t>
      </w:r>
      <w:r w:rsidRPr="000234E7">
        <w:rPr>
          <w:b/>
          <w:sz w:val="28"/>
          <w:szCs w:val="28"/>
        </w:rPr>
        <w:t>Н</w:t>
      </w:r>
      <w:r w:rsidR="00AF5E09" w:rsidRPr="000234E7">
        <w:rPr>
          <w:b/>
          <w:sz w:val="28"/>
          <w:szCs w:val="28"/>
        </w:rPr>
        <w:t xml:space="preserve">егосударственный </w:t>
      </w:r>
      <w:r w:rsidR="00AF5E09">
        <w:rPr>
          <w:b/>
          <w:sz w:val="28"/>
          <w:szCs w:val="28"/>
        </w:rPr>
        <w:t xml:space="preserve">центр бесплатной юридической помощи </w:t>
      </w:r>
      <w:r w:rsidR="00AF5E09" w:rsidRPr="000234E7">
        <w:rPr>
          <w:b/>
          <w:sz w:val="28"/>
          <w:szCs w:val="28"/>
        </w:rPr>
        <w:t>челябинского областного общественного учреждения</w:t>
      </w:r>
      <w:r w:rsidR="00AF5E09">
        <w:rPr>
          <w:b/>
          <w:sz w:val="28"/>
          <w:szCs w:val="28"/>
        </w:rPr>
        <w:t xml:space="preserve"> </w:t>
      </w:r>
      <w:r w:rsidR="00AF5E09" w:rsidRPr="000234E7">
        <w:rPr>
          <w:b/>
          <w:sz w:val="28"/>
          <w:szCs w:val="28"/>
        </w:rPr>
        <w:t xml:space="preserve">защиты прав потребителей «совет потребителей челябинской области» </w:t>
      </w:r>
    </w:p>
    <w:p w:rsidR="000234E7" w:rsidRDefault="000234E7" w:rsidP="00602827">
      <w:pPr>
        <w:tabs>
          <w:tab w:val="left" w:pos="0"/>
          <w:tab w:val="num" w:pos="180"/>
          <w:tab w:val="left" w:pos="360"/>
        </w:tabs>
        <w:ind w:left="180"/>
        <w:jc w:val="both"/>
        <w:rPr>
          <w:sz w:val="28"/>
          <w:szCs w:val="28"/>
        </w:rPr>
      </w:pPr>
    </w:p>
    <w:p w:rsidR="006437CF" w:rsidRPr="00B96848" w:rsidRDefault="000234E7" w:rsidP="000234E7">
      <w:pPr>
        <w:tabs>
          <w:tab w:val="left" w:pos="0"/>
          <w:tab w:val="left" w:pos="360"/>
        </w:tabs>
        <w:jc w:val="both"/>
        <w:rPr>
          <w:sz w:val="28"/>
          <w:szCs w:val="28"/>
        </w:rPr>
      </w:pPr>
      <w:r>
        <w:t xml:space="preserve">           </w:t>
      </w:r>
      <w:r w:rsidRPr="00B96848">
        <w:rPr>
          <w:b/>
          <w:sz w:val="28"/>
          <w:szCs w:val="28"/>
        </w:rPr>
        <w:t xml:space="preserve">Адрес места нахождения центра, адрес электронной почты и номер контактного телефона: </w:t>
      </w:r>
      <w:r w:rsidRPr="00B96848">
        <w:rPr>
          <w:sz w:val="28"/>
          <w:szCs w:val="28"/>
        </w:rPr>
        <w:t xml:space="preserve">454091, Челябинская область, город Челябинск, проспект Ленина, дом 21-В, офис № 317; </w:t>
      </w:r>
      <w:r w:rsidRPr="00B96848">
        <w:rPr>
          <w:sz w:val="28"/>
          <w:szCs w:val="28"/>
          <w:lang w:val="en-US"/>
        </w:rPr>
        <w:t>e</w:t>
      </w:r>
      <w:r w:rsidRPr="00B96848">
        <w:rPr>
          <w:sz w:val="28"/>
          <w:szCs w:val="28"/>
        </w:rPr>
        <w:t>-</w:t>
      </w:r>
      <w:r w:rsidRPr="00B96848">
        <w:rPr>
          <w:sz w:val="28"/>
          <w:szCs w:val="28"/>
          <w:lang w:val="en-US"/>
        </w:rPr>
        <w:t>mail</w:t>
      </w:r>
      <w:r w:rsidRPr="00B96848">
        <w:rPr>
          <w:sz w:val="28"/>
          <w:szCs w:val="28"/>
        </w:rPr>
        <w:t xml:space="preserve">: </w:t>
      </w:r>
      <w:hyperlink r:id="rId7" w:history="1">
        <w:r w:rsidRPr="00B96848">
          <w:rPr>
            <w:rStyle w:val="a3"/>
            <w:color w:val="auto"/>
            <w:sz w:val="28"/>
            <w:szCs w:val="28"/>
            <w:lang w:val="en-US"/>
          </w:rPr>
          <w:t>SovetPotreb</w:t>
        </w:r>
        <w:r w:rsidRPr="00B96848">
          <w:rPr>
            <w:rStyle w:val="a3"/>
            <w:color w:val="auto"/>
            <w:sz w:val="28"/>
            <w:szCs w:val="28"/>
          </w:rPr>
          <w:t>74@</w:t>
        </w:r>
        <w:r w:rsidRPr="00B96848">
          <w:rPr>
            <w:rStyle w:val="a3"/>
            <w:color w:val="auto"/>
            <w:sz w:val="28"/>
            <w:szCs w:val="28"/>
            <w:lang w:val="en-US"/>
          </w:rPr>
          <w:t>mail</w:t>
        </w:r>
        <w:r w:rsidRPr="00B96848">
          <w:rPr>
            <w:rStyle w:val="a3"/>
            <w:color w:val="auto"/>
            <w:sz w:val="28"/>
            <w:szCs w:val="28"/>
          </w:rPr>
          <w:t>.</w:t>
        </w:r>
        <w:r w:rsidRPr="00B96848">
          <w:rPr>
            <w:rStyle w:val="a3"/>
            <w:color w:val="auto"/>
            <w:sz w:val="28"/>
            <w:szCs w:val="28"/>
            <w:lang w:val="en-US"/>
          </w:rPr>
          <w:t>ru</w:t>
        </w:r>
      </w:hyperlink>
      <w:r w:rsidRPr="00B96848">
        <w:rPr>
          <w:sz w:val="28"/>
          <w:szCs w:val="28"/>
        </w:rPr>
        <w:t xml:space="preserve">, </w:t>
      </w:r>
      <w:hyperlink r:id="rId8" w:history="1">
        <w:r w:rsidRPr="00B96848">
          <w:rPr>
            <w:rStyle w:val="a3"/>
            <w:color w:val="auto"/>
            <w:sz w:val="28"/>
            <w:szCs w:val="28"/>
            <w:lang w:val="en-US"/>
          </w:rPr>
          <w:t>AUskow</w:t>
        </w:r>
        <w:r w:rsidRPr="00B96848">
          <w:rPr>
            <w:rStyle w:val="a3"/>
            <w:color w:val="auto"/>
            <w:sz w:val="28"/>
            <w:szCs w:val="28"/>
          </w:rPr>
          <w:t>@</w:t>
        </w:r>
        <w:r w:rsidRPr="00B96848">
          <w:rPr>
            <w:rStyle w:val="a3"/>
            <w:color w:val="auto"/>
            <w:sz w:val="28"/>
            <w:szCs w:val="28"/>
            <w:lang w:val="en-US"/>
          </w:rPr>
          <w:t>mail</w:t>
        </w:r>
        <w:r w:rsidRPr="00B96848">
          <w:rPr>
            <w:rStyle w:val="a3"/>
            <w:color w:val="auto"/>
            <w:sz w:val="28"/>
            <w:szCs w:val="28"/>
          </w:rPr>
          <w:t>.</w:t>
        </w:r>
        <w:proofErr w:type="spellStart"/>
        <w:r w:rsidRPr="00B96848">
          <w:rPr>
            <w:rStyle w:val="a3"/>
            <w:color w:val="auto"/>
            <w:sz w:val="28"/>
            <w:szCs w:val="28"/>
            <w:lang w:val="en-US"/>
          </w:rPr>
          <w:t>ru</w:t>
        </w:r>
        <w:proofErr w:type="spellEnd"/>
      </w:hyperlink>
      <w:r w:rsidRPr="00B96848">
        <w:rPr>
          <w:sz w:val="28"/>
          <w:szCs w:val="28"/>
        </w:rPr>
        <w:t xml:space="preserve">; </w:t>
      </w:r>
    </w:p>
    <w:p w:rsidR="000234E7" w:rsidRPr="00B96848" w:rsidRDefault="000234E7" w:rsidP="000234E7">
      <w:pPr>
        <w:tabs>
          <w:tab w:val="left" w:pos="0"/>
          <w:tab w:val="left" w:pos="360"/>
        </w:tabs>
        <w:jc w:val="both"/>
        <w:rPr>
          <w:sz w:val="28"/>
          <w:szCs w:val="28"/>
        </w:rPr>
      </w:pPr>
      <w:r w:rsidRPr="00B96848">
        <w:rPr>
          <w:sz w:val="28"/>
          <w:szCs w:val="28"/>
        </w:rPr>
        <w:t>(351) 215-25-40,  8-902-860-16-05.</w:t>
      </w:r>
    </w:p>
    <w:p w:rsidR="006437CF" w:rsidRDefault="000234E7" w:rsidP="000234E7">
      <w:pPr>
        <w:tabs>
          <w:tab w:val="num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</w:p>
    <w:p w:rsidR="00255F7E" w:rsidRPr="00B96848" w:rsidRDefault="006437CF" w:rsidP="006437CF">
      <w:pPr>
        <w:tabs>
          <w:tab w:val="num" w:pos="0"/>
        </w:tabs>
        <w:jc w:val="both"/>
        <w:rPr>
          <w:b/>
          <w:sz w:val="28"/>
          <w:szCs w:val="28"/>
        </w:rPr>
      </w:pPr>
      <w:r w:rsidRPr="00B96848">
        <w:rPr>
          <w:b/>
          <w:sz w:val="28"/>
          <w:szCs w:val="28"/>
        </w:rPr>
        <w:t xml:space="preserve">        Б</w:t>
      </w:r>
      <w:r w:rsidR="000234E7" w:rsidRPr="00B96848">
        <w:rPr>
          <w:b/>
          <w:sz w:val="28"/>
          <w:szCs w:val="28"/>
        </w:rPr>
        <w:t>есплатную юридическую помощь</w:t>
      </w:r>
      <w:r w:rsidRPr="00B96848">
        <w:rPr>
          <w:b/>
          <w:sz w:val="28"/>
          <w:szCs w:val="28"/>
        </w:rPr>
        <w:t xml:space="preserve"> осуществляет </w:t>
      </w:r>
      <w:proofErr w:type="spellStart"/>
      <w:r w:rsidR="000234E7" w:rsidRPr="00B96848">
        <w:rPr>
          <w:b/>
          <w:sz w:val="28"/>
          <w:szCs w:val="28"/>
        </w:rPr>
        <w:t>Усков</w:t>
      </w:r>
      <w:proofErr w:type="spellEnd"/>
      <w:r w:rsidR="000234E7" w:rsidRPr="00B96848">
        <w:rPr>
          <w:b/>
          <w:sz w:val="28"/>
          <w:szCs w:val="28"/>
        </w:rPr>
        <w:t xml:space="preserve"> Антон Игоревич.</w:t>
      </w:r>
    </w:p>
    <w:p w:rsidR="006437CF" w:rsidRPr="00EE5FB6" w:rsidRDefault="006437CF" w:rsidP="006437CF">
      <w:pPr>
        <w:tabs>
          <w:tab w:val="num" w:pos="0"/>
        </w:tabs>
        <w:jc w:val="both"/>
        <w:rPr>
          <w:sz w:val="28"/>
          <w:szCs w:val="28"/>
        </w:rPr>
      </w:pPr>
    </w:p>
    <w:p w:rsidR="000234E7" w:rsidRDefault="000234E7" w:rsidP="000234E7">
      <w:pPr>
        <w:tabs>
          <w:tab w:val="left" w:pos="94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</w:t>
      </w:r>
      <w:r w:rsidRPr="00301FEC">
        <w:rPr>
          <w:b/>
          <w:sz w:val="28"/>
          <w:szCs w:val="28"/>
        </w:rPr>
        <w:t>Виды бесплатной юридической помощи, которые оказываются центром</w:t>
      </w:r>
      <w:r>
        <w:rPr>
          <w:b/>
          <w:sz w:val="28"/>
          <w:szCs w:val="28"/>
        </w:rPr>
        <w:t>:</w:t>
      </w:r>
    </w:p>
    <w:p w:rsidR="000234E7" w:rsidRPr="000234E7" w:rsidRDefault="000234E7" w:rsidP="000234E7">
      <w:pPr>
        <w:tabs>
          <w:tab w:val="left" w:pos="0"/>
          <w:tab w:val="num" w:pos="180"/>
          <w:tab w:val="left" w:pos="360"/>
        </w:tabs>
        <w:ind w:left="180" w:hanging="180"/>
        <w:jc w:val="both"/>
        <w:rPr>
          <w:sz w:val="28"/>
          <w:szCs w:val="28"/>
        </w:rPr>
      </w:pPr>
      <w:r w:rsidRPr="000234E7">
        <w:rPr>
          <w:sz w:val="28"/>
          <w:szCs w:val="28"/>
        </w:rPr>
        <w:t xml:space="preserve">         - правовое консультирование в устной и письменной форме;</w:t>
      </w:r>
    </w:p>
    <w:p w:rsidR="000234E7" w:rsidRPr="000234E7" w:rsidRDefault="000234E7" w:rsidP="000234E7">
      <w:pPr>
        <w:tabs>
          <w:tab w:val="left" w:pos="0"/>
          <w:tab w:val="num" w:pos="180"/>
          <w:tab w:val="left" w:pos="360"/>
          <w:tab w:val="left" w:pos="540"/>
          <w:tab w:val="left" w:pos="720"/>
        </w:tabs>
        <w:ind w:left="180" w:hanging="180"/>
        <w:jc w:val="both"/>
        <w:rPr>
          <w:sz w:val="28"/>
          <w:szCs w:val="28"/>
        </w:rPr>
      </w:pPr>
      <w:r w:rsidRPr="000234E7">
        <w:rPr>
          <w:sz w:val="28"/>
          <w:szCs w:val="28"/>
        </w:rPr>
        <w:t xml:space="preserve">          - составление заявлений, жалоб, ходатайств и других документов правового характера;</w:t>
      </w:r>
    </w:p>
    <w:p w:rsidR="000234E7" w:rsidRDefault="000234E7" w:rsidP="000234E7">
      <w:pPr>
        <w:tabs>
          <w:tab w:val="left" w:pos="0"/>
          <w:tab w:val="num" w:pos="180"/>
          <w:tab w:val="left" w:pos="360"/>
        </w:tabs>
        <w:ind w:left="180" w:hanging="180"/>
        <w:jc w:val="both"/>
        <w:rPr>
          <w:sz w:val="28"/>
          <w:szCs w:val="28"/>
        </w:rPr>
      </w:pPr>
      <w:r w:rsidRPr="000234E7">
        <w:rPr>
          <w:sz w:val="28"/>
          <w:szCs w:val="28"/>
        </w:rPr>
        <w:t xml:space="preserve">          - представление интересов граждан в судах, государственных и муниципальных органах, организациях.</w:t>
      </w:r>
    </w:p>
    <w:p w:rsidR="006437CF" w:rsidRDefault="006437CF" w:rsidP="006437CF">
      <w:pPr>
        <w:tabs>
          <w:tab w:val="left" w:pos="0"/>
          <w:tab w:val="left" w:pos="360"/>
        </w:tabs>
        <w:jc w:val="both"/>
      </w:pPr>
      <w:r>
        <w:t xml:space="preserve">           </w:t>
      </w:r>
    </w:p>
    <w:p w:rsidR="006437CF" w:rsidRPr="006437CF" w:rsidRDefault="006437CF" w:rsidP="006437CF">
      <w:pPr>
        <w:tabs>
          <w:tab w:val="left" w:pos="0"/>
          <w:tab w:val="left" w:pos="360"/>
        </w:tabs>
        <w:jc w:val="both"/>
        <w:rPr>
          <w:b/>
          <w:sz w:val="28"/>
          <w:szCs w:val="28"/>
        </w:rPr>
      </w:pPr>
      <w:r>
        <w:t xml:space="preserve">          </w:t>
      </w:r>
      <w:r w:rsidRPr="006437CF">
        <w:rPr>
          <w:b/>
          <w:sz w:val="28"/>
          <w:szCs w:val="28"/>
        </w:rPr>
        <w:t>Категории граждан, которые имеют право на получение бесплатной юридической помощи в центре:</w:t>
      </w:r>
    </w:p>
    <w:p w:rsidR="006437CF" w:rsidRPr="00AF06DC" w:rsidRDefault="006437CF" w:rsidP="006437CF">
      <w:pPr>
        <w:tabs>
          <w:tab w:val="left" w:pos="0"/>
          <w:tab w:val="num" w:pos="180"/>
          <w:tab w:val="left" w:pos="360"/>
        </w:tabs>
        <w:ind w:left="180" w:hanging="180"/>
        <w:jc w:val="both"/>
        <w:rPr>
          <w:i/>
        </w:rPr>
      </w:pPr>
      <w:r w:rsidRPr="00974AA2">
        <w:t xml:space="preserve">     </w:t>
      </w:r>
      <w:r w:rsidRPr="00AF06DC">
        <w:rPr>
          <w:i/>
        </w:rPr>
        <w:t xml:space="preserve">- </w:t>
      </w:r>
      <w:r w:rsidRPr="006437CF">
        <w:rPr>
          <w:sz w:val="28"/>
          <w:szCs w:val="28"/>
        </w:rPr>
        <w:t>любые лица, проживающие на территории  Российской Федерации.</w:t>
      </w:r>
    </w:p>
    <w:p w:rsidR="006437CF" w:rsidRPr="000234E7" w:rsidRDefault="006437CF" w:rsidP="000234E7">
      <w:pPr>
        <w:tabs>
          <w:tab w:val="left" w:pos="0"/>
          <w:tab w:val="num" w:pos="180"/>
          <w:tab w:val="left" w:pos="360"/>
        </w:tabs>
        <w:ind w:left="180" w:hanging="180"/>
        <w:jc w:val="both"/>
        <w:rPr>
          <w:sz w:val="28"/>
          <w:szCs w:val="28"/>
        </w:rPr>
      </w:pPr>
    </w:p>
    <w:p w:rsidR="00693549" w:rsidRPr="00602827" w:rsidRDefault="00693549" w:rsidP="00693549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</w:t>
      </w:r>
      <w:r w:rsidRPr="00602827">
        <w:rPr>
          <w:b/>
          <w:sz w:val="28"/>
          <w:szCs w:val="28"/>
        </w:rPr>
        <w:t xml:space="preserve">Перечень правовых вопросов, по которым центром оказывается </w:t>
      </w:r>
      <w:r>
        <w:rPr>
          <w:b/>
          <w:sz w:val="28"/>
          <w:szCs w:val="28"/>
        </w:rPr>
        <w:t xml:space="preserve">    </w:t>
      </w:r>
      <w:r w:rsidRPr="00602827">
        <w:rPr>
          <w:b/>
          <w:sz w:val="28"/>
          <w:szCs w:val="28"/>
        </w:rPr>
        <w:t>бесплатная юридическая помощь:</w:t>
      </w:r>
    </w:p>
    <w:p w:rsidR="00693549" w:rsidRPr="00693549" w:rsidRDefault="00693549" w:rsidP="00693549">
      <w:pPr>
        <w:tabs>
          <w:tab w:val="left" w:pos="0"/>
          <w:tab w:val="num" w:pos="180"/>
          <w:tab w:val="left" w:pos="360"/>
        </w:tabs>
        <w:ind w:left="180" w:hanging="180"/>
        <w:jc w:val="both"/>
        <w:rPr>
          <w:sz w:val="28"/>
          <w:szCs w:val="28"/>
        </w:rPr>
      </w:pPr>
      <w:r w:rsidRPr="00693549">
        <w:rPr>
          <w:sz w:val="28"/>
          <w:szCs w:val="28"/>
        </w:rPr>
        <w:t xml:space="preserve">          - защита прав потребителей товаров и услуг, в том числе услуг ЖКХ (включая повреждение имущества по вине управляющей компании), страховых услуг (взыскание </w:t>
      </w:r>
      <w:proofErr w:type="spellStart"/>
      <w:r w:rsidRPr="00693549">
        <w:rPr>
          <w:sz w:val="28"/>
          <w:szCs w:val="28"/>
        </w:rPr>
        <w:t>недовыплаченного</w:t>
      </w:r>
      <w:proofErr w:type="spellEnd"/>
      <w:r w:rsidRPr="00693549">
        <w:rPr>
          <w:sz w:val="28"/>
          <w:szCs w:val="28"/>
        </w:rPr>
        <w:t xml:space="preserve"> страхового возмещения по ОСАГО, КАСКО и другим видам страхования имущества или ответственности) и банковских услуг (взыскание скрытых комиссий и т.п.).</w:t>
      </w:r>
    </w:p>
    <w:p w:rsidR="000234E7" w:rsidRPr="00693549" w:rsidRDefault="000234E7" w:rsidP="000234E7">
      <w:pPr>
        <w:tabs>
          <w:tab w:val="left" w:pos="945"/>
        </w:tabs>
        <w:rPr>
          <w:sz w:val="28"/>
          <w:szCs w:val="28"/>
        </w:rPr>
      </w:pPr>
    </w:p>
    <w:sectPr w:rsidR="000234E7" w:rsidRPr="00693549" w:rsidSect="00D75901">
      <w:headerReference w:type="even" r:id="rId9"/>
      <w:headerReference w:type="default" r:id="rId10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A23CD" w:rsidRDefault="005A23CD">
      <w:r>
        <w:separator/>
      </w:r>
    </w:p>
  </w:endnote>
  <w:endnote w:type="continuationSeparator" w:id="0">
    <w:p w:rsidR="005A23CD" w:rsidRDefault="005A23C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A23CD" w:rsidRDefault="005A23CD">
      <w:r>
        <w:separator/>
      </w:r>
    </w:p>
  </w:footnote>
  <w:footnote w:type="continuationSeparator" w:id="0">
    <w:p w:rsidR="005A23CD" w:rsidRDefault="005A23C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37CF" w:rsidRDefault="006437CF" w:rsidP="00612553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6437CF" w:rsidRDefault="006437CF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37CF" w:rsidRDefault="006437CF" w:rsidP="00612553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2</w:t>
    </w:r>
    <w:r>
      <w:rPr>
        <w:rStyle w:val="a5"/>
      </w:rPr>
      <w:fldChar w:fldCharType="end"/>
    </w:r>
  </w:p>
  <w:p w:rsidR="006437CF" w:rsidRDefault="006437CF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A54FD2"/>
    <w:multiLevelType w:val="hybridMultilevel"/>
    <w:tmpl w:val="2FA683F2"/>
    <w:lvl w:ilvl="0" w:tplc="D1BEE7DA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12C3090C"/>
    <w:multiLevelType w:val="hybridMultilevel"/>
    <w:tmpl w:val="9282ECB8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>
    <w:nsid w:val="1A4E48BB"/>
    <w:multiLevelType w:val="hybridMultilevel"/>
    <w:tmpl w:val="FD320974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23FD4D56"/>
    <w:multiLevelType w:val="hybridMultilevel"/>
    <w:tmpl w:val="4D72A0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07E705E"/>
    <w:multiLevelType w:val="hybridMultilevel"/>
    <w:tmpl w:val="53C40680"/>
    <w:lvl w:ilvl="0" w:tplc="5C5836F2">
      <w:start w:val="1"/>
      <w:numFmt w:val="decimal"/>
      <w:lvlText w:val="%1."/>
      <w:lvlJc w:val="left"/>
      <w:pPr>
        <w:tabs>
          <w:tab w:val="num" w:pos="1095"/>
        </w:tabs>
        <w:ind w:left="10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15"/>
        </w:tabs>
        <w:ind w:left="181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35"/>
        </w:tabs>
        <w:ind w:left="25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55"/>
        </w:tabs>
        <w:ind w:left="32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75"/>
        </w:tabs>
        <w:ind w:left="39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95"/>
        </w:tabs>
        <w:ind w:left="46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15"/>
        </w:tabs>
        <w:ind w:left="54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35"/>
        </w:tabs>
        <w:ind w:left="61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55"/>
        </w:tabs>
        <w:ind w:left="6855" w:hanging="180"/>
      </w:pPr>
    </w:lvl>
  </w:abstractNum>
  <w:abstractNum w:abstractNumId="5">
    <w:nsid w:val="42F44FFA"/>
    <w:multiLevelType w:val="hybridMultilevel"/>
    <w:tmpl w:val="C7D857BE"/>
    <w:lvl w:ilvl="0" w:tplc="3CFAB042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495F122D"/>
    <w:multiLevelType w:val="hybridMultilevel"/>
    <w:tmpl w:val="9C329E8A"/>
    <w:lvl w:ilvl="0" w:tplc="FB1AC6C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i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FEB0A51"/>
    <w:multiLevelType w:val="hybridMultilevel"/>
    <w:tmpl w:val="61964536"/>
    <w:lvl w:ilvl="0" w:tplc="04190019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68EB4162"/>
    <w:multiLevelType w:val="hybridMultilevel"/>
    <w:tmpl w:val="FE6C42E4"/>
    <w:lvl w:ilvl="0" w:tplc="FB1AC6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>
    <w:nsid w:val="71645C2D"/>
    <w:multiLevelType w:val="hybridMultilevel"/>
    <w:tmpl w:val="045C9AC0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>
    <w:nsid w:val="7EC641E8"/>
    <w:multiLevelType w:val="hybridMultilevel"/>
    <w:tmpl w:val="6BA28A20"/>
    <w:lvl w:ilvl="0" w:tplc="8A64A8C8">
      <w:start w:val="8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6"/>
  </w:num>
  <w:num w:numId="2">
    <w:abstractNumId w:val="3"/>
  </w:num>
  <w:num w:numId="3">
    <w:abstractNumId w:val="9"/>
  </w:num>
  <w:num w:numId="4">
    <w:abstractNumId w:val="4"/>
  </w:num>
  <w:num w:numId="5">
    <w:abstractNumId w:val="2"/>
  </w:num>
  <w:num w:numId="6">
    <w:abstractNumId w:val="1"/>
  </w:num>
  <w:num w:numId="7">
    <w:abstractNumId w:val="8"/>
  </w:num>
  <w:num w:numId="8">
    <w:abstractNumId w:val="0"/>
  </w:num>
  <w:num w:numId="9">
    <w:abstractNumId w:val="10"/>
  </w:num>
  <w:num w:numId="10">
    <w:abstractNumId w:val="7"/>
  </w:num>
  <w:num w:numId="1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E3EC4"/>
    <w:rsid w:val="0002022C"/>
    <w:rsid w:val="000234E7"/>
    <w:rsid w:val="0002790E"/>
    <w:rsid w:val="00032DB7"/>
    <w:rsid w:val="000937CB"/>
    <w:rsid w:val="000E4057"/>
    <w:rsid w:val="00156F8C"/>
    <w:rsid w:val="001E3C5F"/>
    <w:rsid w:val="00255F7E"/>
    <w:rsid w:val="00285609"/>
    <w:rsid w:val="002A163F"/>
    <w:rsid w:val="002B6CA5"/>
    <w:rsid w:val="00301FEC"/>
    <w:rsid w:val="003C1820"/>
    <w:rsid w:val="003F27A1"/>
    <w:rsid w:val="00412BBF"/>
    <w:rsid w:val="00423557"/>
    <w:rsid w:val="00456D48"/>
    <w:rsid w:val="004774F5"/>
    <w:rsid w:val="004A4025"/>
    <w:rsid w:val="004B267E"/>
    <w:rsid w:val="004E4975"/>
    <w:rsid w:val="004E6412"/>
    <w:rsid w:val="00564C88"/>
    <w:rsid w:val="005A23CD"/>
    <w:rsid w:val="005B302A"/>
    <w:rsid w:val="005B470D"/>
    <w:rsid w:val="005C5795"/>
    <w:rsid w:val="00602827"/>
    <w:rsid w:val="00612553"/>
    <w:rsid w:val="006437CF"/>
    <w:rsid w:val="00663952"/>
    <w:rsid w:val="00676C0E"/>
    <w:rsid w:val="00693549"/>
    <w:rsid w:val="006E515A"/>
    <w:rsid w:val="00706560"/>
    <w:rsid w:val="00720390"/>
    <w:rsid w:val="007429A9"/>
    <w:rsid w:val="007C32F1"/>
    <w:rsid w:val="00836576"/>
    <w:rsid w:val="008A1390"/>
    <w:rsid w:val="008F22B8"/>
    <w:rsid w:val="009573B2"/>
    <w:rsid w:val="009728E3"/>
    <w:rsid w:val="00974AA2"/>
    <w:rsid w:val="009F3F6B"/>
    <w:rsid w:val="00A055D9"/>
    <w:rsid w:val="00A80C8D"/>
    <w:rsid w:val="00AF06DC"/>
    <w:rsid w:val="00AF5E09"/>
    <w:rsid w:val="00B11918"/>
    <w:rsid w:val="00B8127E"/>
    <w:rsid w:val="00B96848"/>
    <w:rsid w:val="00BE23E5"/>
    <w:rsid w:val="00BE3EC4"/>
    <w:rsid w:val="00BF2297"/>
    <w:rsid w:val="00C20CA4"/>
    <w:rsid w:val="00C27161"/>
    <w:rsid w:val="00CB6412"/>
    <w:rsid w:val="00CC404C"/>
    <w:rsid w:val="00D75901"/>
    <w:rsid w:val="00DB02DF"/>
    <w:rsid w:val="00E17603"/>
    <w:rsid w:val="00E46F7C"/>
    <w:rsid w:val="00EA12A4"/>
    <w:rsid w:val="00EA4E1A"/>
    <w:rsid w:val="00ED6FF3"/>
    <w:rsid w:val="00EE0C88"/>
    <w:rsid w:val="00EE5FB6"/>
    <w:rsid w:val="00F62AFC"/>
    <w:rsid w:val="00F95E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position w:val="-6"/>
      <w:sz w:val="26"/>
      <w:szCs w:val="26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styleId="a3">
    <w:name w:val="Hyperlink"/>
    <w:basedOn w:val="a0"/>
    <w:rsid w:val="00BE3EC4"/>
    <w:rPr>
      <w:color w:val="0000FF"/>
      <w:u w:val="single"/>
    </w:rPr>
  </w:style>
  <w:style w:type="paragraph" w:styleId="a4">
    <w:name w:val="header"/>
    <w:basedOn w:val="a"/>
    <w:rsid w:val="00D75901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D75901"/>
  </w:style>
  <w:style w:type="paragraph" w:customStyle="1" w:styleId="ListParagraph">
    <w:name w:val="List Paragraph"/>
    <w:basedOn w:val="a"/>
    <w:rsid w:val="000234E7"/>
    <w:pPr>
      <w:ind w:left="720" w:firstLine="709"/>
      <w:contextualSpacing/>
      <w:jc w:val="both"/>
    </w:pPr>
    <w:rPr>
      <w:rFonts w:ascii="Calibri" w:hAnsi="Calibri"/>
      <w:position w:val="0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Uskow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ovetPotreb74@mail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235</Words>
  <Characters>1342</Characters>
  <Application>Microsoft Office Word</Application>
  <DocSecurity>0</DocSecurity>
  <Lines>11</Lines>
  <Paragraphs>3</Paragraphs>
  <ScaleCrop>false</ScaleCrop>
  <Company/>
  <LinksUpToDate>false</LinksUpToDate>
  <CharactersWithSpaces>1574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Информационная карта  об учреждении (создании)</dc:title>
  <dc:creator>user</dc:creator>
  <cp:lastModifiedBy>Александр А. Бирюков</cp:lastModifiedBy>
  <cp:revision>2</cp:revision>
  <cp:lastPrinted>2015-09-29T07:59:00Z</cp:lastPrinted>
  <dcterms:created xsi:type="dcterms:W3CDTF">2021-08-19T11:40:00Z</dcterms:created>
  <dcterms:modified xsi:type="dcterms:W3CDTF">2021-08-19T11:40:00Z</dcterms:modified>
</cp:coreProperties>
</file>