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C4" w:rsidRPr="00743888" w:rsidRDefault="005F65DD" w:rsidP="00E31070">
      <w:pPr>
        <w:tabs>
          <w:tab w:val="left" w:pos="0"/>
          <w:tab w:val="num" w:pos="180"/>
          <w:tab w:val="left" w:pos="360"/>
        </w:tabs>
        <w:jc w:val="center"/>
        <w:rPr>
          <w:b/>
          <w:sz w:val="28"/>
          <w:szCs w:val="28"/>
        </w:rPr>
      </w:pPr>
      <w:r w:rsidRPr="00E31070">
        <w:rPr>
          <w:b/>
          <w:sz w:val="28"/>
          <w:szCs w:val="28"/>
        </w:rPr>
        <w:t>ЦЕНТР БЕСПЛАТНОЙ ЮРИДИЧЕСКОЙ ПОМОЩИ РЕГИОНАЛЬНОГО ОТДЕЛЕНИЯ ОБЩЕРОССИЙСКОГО ОБЩЕСТВЕННОГО ДВИЖЕНИЯ В ЗАЩИТУ ПРАВ И ИНТЕРЕСОВ ПОТРЕБИТЕЛЕЙ «ОБЪЕДИНЕНИЕ ПОТРЕБИТЕЛЕ</w:t>
      </w:r>
      <w:r w:rsidR="00E31070">
        <w:rPr>
          <w:b/>
          <w:sz w:val="28"/>
          <w:szCs w:val="28"/>
        </w:rPr>
        <w:t>Й РОССИИ» В ЧЕЛЯБИНСКОЙ ОБЛАСТИ</w:t>
      </w:r>
    </w:p>
    <w:p w:rsidR="00E31070" w:rsidRPr="00743888" w:rsidRDefault="00E31070" w:rsidP="00E31070">
      <w:pPr>
        <w:tabs>
          <w:tab w:val="left" w:pos="0"/>
          <w:tab w:val="num" w:pos="180"/>
          <w:tab w:val="left" w:pos="360"/>
        </w:tabs>
        <w:jc w:val="center"/>
        <w:rPr>
          <w:b/>
          <w:sz w:val="28"/>
          <w:szCs w:val="28"/>
        </w:rPr>
      </w:pPr>
    </w:p>
    <w:p w:rsidR="00E31070" w:rsidRPr="00743888" w:rsidRDefault="00E31070" w:rsidP="00E31070">
      <w:pPr>
        <w:tabs>
          <w:tab w:val="left" w:pos="0"/>
          <w:tab w:val="num" w:pos="180"/>
          <w:tab w:val="left" w:pos="360"/>
        </w:tabs>
        <w:jc w:val="center"/>
        <w:rPr>
          <w:b/>
          <w:sz w:val="28"/>
          <w:szCs w:val="28"/>
        </w:rPr>
      </w:pPr>
    </w:p>
    <w:p w:rsidR="00DB02DF" w:rsidRDefault="00E31070" w:rsidP="00156F8C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31070">
        <w:rPr>
          <w:b/>
          <w:sz w:val="28"/>
          <w:szCs w:val="28"/>
        </w:rPr>
        <w:t>1</w:t>
      </w:r>
      <w:r w:rsidR="00156F8C" w:rsidRPr="00156F8C">
        <w:rPr>
          <w:b/>
          <w:sz w:val="28"/>
          <w:szCs w:val="28"/>
        </w:rPr>
        <w:t xml:space="preserve">. </w:t>
      </w:r>
      <w:r w:rsidR="00BE3EC4" w:rsidRPr="00156F8C">
        <w:rPr>
          <w:b/>
          <w:sz w:val="28"/>
          <w:szCs w:val="28"/>
        </w:rPr>
        <w:t>Адрес места нахождения центра</w:t>
      </w:r>
      <w:r w:rsidR="00974AA2" w:rsidRPr="00156F8C">
        <w:rPr>
          <w:b/>
          <w:sz w:val="28"/>
          <w:szCs w:val="28"/>
        </w:rPr>
        <w:t>, адрес электронной почты и номер контактного телефона</w:t>
      </w:r>
      <w:r w:rsidR="00DB02DF">
        <w:rPr>
          <w:b/>
          <w:sz w:val="28"/>
          <w:szCs w:val="28"/>
        </w:rPr>
        <w:t>.</w:t>
      </w:r>
      <w:r w:rsidR="00412BBF" w:rsidRPr="00156F8C">
        <w:rPr>
          <w:sz w:val="28"/>
          <w:szCs w:val="28"/>
        </w:rPr>
        <w:t xml:space="preserve"> </w:t>
      </w:r>
    </w:p>
    <w:p w:rsidR="00EA12A4" w:rsidRPr="00156F8C" w:rsidRDefault="00DB02DF" w:rsidP="00156F8C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F65DD">
        <w:rPr>
          <w:sz w:val="28"/>
          <w:szCs w:val="28"/>
        </w:rPr>
        <w:t>454136</w:t>
      </w:r>
      <w:r w:rsidR="00BE3EC4" w:rsidRPr="00156F8C">
        <w:rPr>
          <w:sz w:val="28"/>
          <w:szCs w:val="28"/>
        </w:rPr>
        <w:t xml:space="preserve">, </w:t>
      </w:r>
      <w:r w:rsidR="00456D48" w:rsidRPr="00156F8C">
        <w:rPr>
          <w:sz w:val="28"/>
          <w:szCs w:val="28"/>
        </w:rPr>
        <w:t xml:space="preserve">Челябинская область, </w:t>
      </w:r>
      <w:r w:rsidR="00BE3EC4" w:rsidRPr="00156F8C">
        <w:rPr>
          <w:sz w:val="28"/>
          <w:szCs w:val="28"/>
        </w:rPr>
        <w:t xml:space="preserve">город Челябинск, </w:t>
      </w:r>
      <w:r w:rsidR="00310DEE">
        <w:rPr>
          <w:sz w:val="28"/>
          <w:szCs w:val="28"/>
        </w:rPr>
        <w:t>проспект Победы</w:t>
      </w:r>
      <w:r w:rsidR="007429A9">
        <w:rPr>
          <w:sz w:val="28"/>
          <w:szCs w:val="28"/>
        </w:rPr>
        <w:t xml:space="preserve">, дом </w:t>
      </w:r>
      <w:r w:rsidR="00310DEE">
        <w:rPr>
          <w:sz w:val="28"/>
          <w:szCs w:val="28"/>
        </w:rPr>
        <w:t>289</w:t>
      </w:r>
      <w:r w:rsidR="007429A9">
        <w:rPr>
          <w:sz w:val="28"/>
          <w:szCs w:val="28"/>
        </w:rPr>
        <w:t xml:space="preserve">, офис </w:t>
      </w:r>
      <w:r w:rsidR="005F65DD">
        <w:rPr>
          <w:sz w:val="28"/>
          <w:szCs w:val="28"/>
        </w:rPr>
        <w:t>119</w:t>
      </w:r>
      <w:r w:rsidR="00974AA2" w:rsidRPr="00156F8C">
        <w:rPr>
          <w:sz w:val="28"/>
          <w:szCs w:val="28"/>
        </w:rPr>
        <w:t>;</w:t>
      </w:r>
      <w:r w:rsidR="00720390" w:rsidRPr="00156F8C">
        <w:rPr>
          <w:sz w:val="28"/>
          <w:szCs w:val="28"/>
        </w:rPr>
        <w:t xml:space="preserve"> </w:t>
      </w:r>
      <w:r w:rsidR="00720390" w:rsidRPr="00156F8C">
        <w:rPr>
          <w:sz w:val="28"/>
          <w:szCs w:val="28"/>
          <w:lang w:val="en-US"/>
        </w:rPr>
        <w:t>e</w:t>
      </w:r>
      <w:r w:rsidR="00720390" w:rsidRPr="00156F8C">
        <w:rPr>
          <w:sz w:val="28"/>
          <w:szCs w:val="28"/>
        </w:rPr>
        <w:t>-</w:t>
      </w:r>
      <w:r w:rsidR="00720390" w:rsidRPr="00156F8C">
        <w:rPr>
          <w:sz w:val="28"/>
          <w:szCs w:val="28"/>
          <w:lang w:val="en-US"/>
        </w:rPr>
        <w:t>mail</w:t>
      </w:r>
      <w:r w:rsidR="00720390" w:rsidRPr="00156F8C">
        <w:rPr>
          <w:sz w:val="28"/>
          <w:szCs w:val="28"/>
        </w:rPr>
        <w:t xml:space="preserve">: </w:t>
      </w:r>
      <w:r w:rsidR="00310DEE">
        <w:rPr>
          <w:sz w:val="28"/>
          <w:szCs w:val="28"/>
        </w:rPr>
        <w:t>7775779</w:t>
      </w:r>
      <w:r w:rsidR="007429A9" w:rsidRPr="007429A9">
        <w:rPr>
          <w:sz w:val="28"/>
          <w:szCs w:val="28"/>
        </w:rPr>
        <w:t>@</w:t>
      </w:r>
      <w:r w:rsidR="007429A9">
        <w:rPr>
          <w:sz w:val="28"/>
          <w:szCs w:val="28"/>
          <w:lang w:val="en-US"/>
        </w:rPr>
        <w:t>mail</w:t>
      </w:r>
      <w:r w:rsidR="007429A9" w:rsidRPr="007429A9">
        <w:rPr>
          <w:sz w:val="28"/>
          <w:szCs w:val="28"/>
        </w:rPr>
        <w:t>.</w:t>
      </w:r>
      <w:proofErr w:type="spellStart"/>
      <w:r w:rsidR="007429A9">
        <w:rPr>
          <w:sz w:val="28"/>
          <w:szCs w:val="28"/>
          <w:lang w:val="en-US"/>
        </w:rPr>
        <w:t>ru</w:t>
      </w:r>
      <w:proofErr w:type="spellEnd"/>
      <w:r w:rsidR="00974AA2" w:rsidRPr="00156F8C">
        <w:rPr>
          <w:sz w:val="28"/>
          <w:szCs w:val="28"/>
        </w:rPr>
        <w:t>;</w:t>
      </w:r>
      <w:r w:rsidR="00EA12A4" w:rsidRPr="00156F8C">
        <w:rPr>
          <w:sz w:val="28"/>
          <w:szCs w:val="28"/>
        </w:rPr>
        <w:t xml:space="preserve"> </w:t>
      </w:r>
      <w:r w:rsidR="007429A9">
        <w:rPr>
          <w:sz w:val="28"/>
          <w:szCs w:val="28"/>
        </w:rPr>
        <w:t xml:space="preserve">телефон: </w:t>
      </w:r>
      <w:r w:rsidR="0002022C" w:rsidRPr="00156F8C">
        <w:rPr>
          <w:sz w:val="28"/>
          <w:szCs w:val="28"/>
        </w:rPr>
        <w:t xml:space="preserve">(351) </w:t>
      </w:r>
      <w:r w:rsidR="00310DEE">
        <w:rPr>
          <w:sz w:val="28"/>
          <w:szCs w:val="28"/>
        </w:rPr>
        <w:t>777-57-79,  776-45-40</w:t>
      </w:r>
      <w:r w:rsidR="00EA12A4" w:rsidRPr="00156F8C">
        <w:rPr>
          <w:sz w:val="28"/>
          <w:szCs w:val="28"/>
        </w:rPr>
        <w:t>.</w:t>
      </w:r>
    </w:p>
    <w:p w:rsidR="00310DEE" w:rsidRDefault="00DB02DF" w:rsidP="00156F8C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56F8C">
        <w:rPr>
          <w:sz w:val="28"/>
          <w:szCs w:val="28"/>
        </w:rPr>
        <w:t>Время приема:</w:t>
      </w:r>
      <w:r w:rsidR="00310DEE">
        <w:rPr>
          <w:sz w:val="28"/>
          <w:szCs w:val="28"/>
        </w:rPr>
        <w:t xml:space="preserve">  </w:t>
      </w:r>
    </w:p>
    <w:p w:rsidR="00EA12A4" w:rsidRPr="00156F8C" w:rsidRDefault="00E31070" w:rsidP="00156F8C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 w:rsidRPr="00E31070">
        <w:rPr>
          <w:sz w:val="28"/>
          <w:szCs w:val="28"/>
        </w:rPr>
        <w:t xml:space="preserve"> </w:t>
      </w:r>
      <w:r w:rsidR="00310DEE">
        <w:rPr>
          <w:sz w:val="28"/>
          <w:szCs w:val="28"/>
        </w:rPr>
        <w:t>с 9.00 до 17.00 в б</w:t>
      </w:r>
      <w:r w:rsidR="005F65DD">
        <w:rPr>
          <w:sz w:val="28"/>
          <w:szCs w:val="28"/>
        </w:rPr>
        <w:t>удние дни</w:t>
      </w:r>
      <w:r w:rsidR="009F3F6B">
        <w:rPr>
          <w:sz w:val="28"/>
          <w:szCs w:val="28"/>
        </w:rPr>
        <w:t>.</w:t>
      </w:r>
    </w:p>
    <w:p w:rsidR="002A163F" w:rsidRPr="00156F8C" w:rsidRDefault="00E31070" w:rsidP="00156F8C">
      <w:pPr>
        <w:tabs>
          <w:tab w:val="left" w:pos="0"/>
          <w:tab w:val="left" w:pos="3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31070">
        <w:rPr>
          <w:b/>
          <w:sz w:val="28"/>
          <w:szCs w:val="28"/>
        </w:rPr>
        <w:t>2</w:t>
      </w:r>
      <w:r w:rsidR="00156F8C" w:rsidRPr="00156F8C">
        <w:rPr>
          <w:b/>
          <w:sz w:val="28"/>
          <w:szCs w:val="28"/>
        </w:rPr>
        <w:t xml:space="preserve">. </w:t>
      </w:r>
      <w:r w:rsidR="002A163F" w:rsidRPr="00156F8C">
        <w:rPr>
          <w:b/>
          <w:sz w:val="28"/>
          <w:szCs w:val="28"/>
        </w:rPr>
        <w:t xml:space="preserve">Список соответствующих установленным требованиям лиц, которые будут осуществлять бесплатную юридическую </w:t>
      </w:r>
      <w:r w:rsidR="007C32F1" w:rsidRPr="00156F8C">
        <w:rPr>
          <w:b/>
          <w:sz w:val="28"/>
          <w:szCs w:val="28"/>
        </w:rPr>
        <w:t>помощь:</w:t>
      </w:r>
    </w:p>
    <w:p w:rsidR="00C20CA4" w:rsidRPr="00E31070" w:rsidRDefault="00836576" w:rsidP="00E31070">
      <w:pPr>
        <w:tabs>
          <w:tab w:val="left" w:pos="0"/>
          <w:tab w:val="num" w:pos="180"/>
          <w:tab w:val="left" w:pos="360"/>
          <w:tab w:val="left" w:pos="540"/>
          <w:tab w:val="left" w:pos="1080"/>
        </w:tabs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proofErr w:type="spellStart"/>
      <w:r w:rsidR="005F65DD" w:rsidRPr="005F65DD">
        <w:rPr>
          <w:sz w:val="28"/>
          <w:szCs w:val="28"/>
        </w:rPr>
        <w:t>Шантарин</w:t>
      </w:r>
      <w:proofErr w:type="spellEnd"/>
      <w:r w:rsidR="005F65DD" w:rsidRPr="005F65DD">
        <w:rPr>
          <w:sz w:val="28"/>
          <w:szCs w:val="28"/>
        </w:rPr>
        <w:t xml:space="preserve"> Виктор Алексеевич</w:t>
      </w:r>
    </w:p>
    <w:p w:rsidR="008A1390" w:rsidRPr="00301FEC" w:rsidRDefault="00156F8C" w:rsidP="00156F8C">
      <w:pPr>
        <w:tabs>
          <w:tab w:val="left" w:pos="0"/>
          <w:tab w:val="left" w:pos="360"/>
          <w:tab w:val="left" w:pos="540"/>
        </w:tabs>
        <w:jc w:val="both"/>
        <w:rPr>
          <w:b/>
          <w:sz w:val="28"/>
          <w:szCs w:val="28"/>
        </w:rPr>
      </w:pPr>
      <w:r w:rsidRPr="00301FEC">
        <w:rPr>
          <w:sz w:val="28"/>
          <w:szCs w:val="28"/>
        </w:rPr>
        <w:t xml:space="preserve">          </w:t>
      </w:r>
      <w:r w:rsidR="00E31070" w:rsidRPr="00E31070">
        <w:rPr>
          <w:b/>
          <w:sz w:val="28"/>
          <w:szCs w:val="28"/>
        </w:rPr>
        <w:t>3</w:t>
      </w:r>
      <w:r w:rsidRPr="00301FEC">
        <w:rPr>
          <w:b/>
          <w:sz w:val="28"/>
          <w:szCs w:val="28"/>
        </w:rPr>
        <w:t xml:space="preserve">. </w:t>
      </w:r>
      <w:r w:rsidR="00E46F7C" w:rsidRPr="00301FEC">
        <w:rPr>
          <w:b/>
          <w:sz w:val="28"/>
          <w:szCs w:val="28"/>
        </w:rPr>
        <w:t>Виды бесплатной юридической помощи, которые оказываются центром</w:t>
      </w:r>
      <w:r w:rsidR="005B302A" w:rsidRPr="00301FEC">
        <w:rPr>
          <w:b/>
          <w:sz w:val="28"/>
          <w:szCs w:val="28"/>
        </w:rPr>
        <w:t>.</w:t>
      </w:r>
    </w:p>
    <w:p w:rsidR="00706560" w:rsidRPr="00301FEC" w:rsidRDefault="005B302A" w:rsidP="003F27A1">
      <w:pPr>
        <w:tabs>
          <w:tab w:val="left" w:pos="0"/>
          <w:tab w:val="num" w:pos="180"/>
          <w:tab w:val="left" w:pos="360"/>
        </w:tabs>
        <w:ind w:left="180" w:hanging="180"/>
        <w:jc w:val="both"/>
        <w:rPr>
          <w:sz w:val="28"/>
          <w:szCs w:val="28"/>
        </w:rPr>
      </w:pPr>
      <w:r w:rsidRPr="00301FEC">
        <w:rPr>
          <w:sz w:val="28"/>
          <w:szCs w:val="28"/>
        </w:rPr>
        <w:t xml:space="preserve">          П</w:t>
      </w:r>
      <w:r w:rsidR="00706560" w:rsidRPr="00301FEC">
        <w:rPr>
          <w:sz w:val="28"/>
          <w:szCs w:val="28"/>
        </w:rPr>
        <w:t>равовое консультирование в устной и письменной форме</w:t>
      </w:r>
      <w:r w:rsidRPr="00301FEC">
        <w:rPr>
          <w:sz w:val="28"/>
          <w:szCs w:val="28"/>
        </w:rPr>
        <w:t>.</w:t>
      </w:r>
    </w:p>
    <w:p w:rsidR="00BE23E5" w:rsidRPr="00301FEC" w:rsidRDefault="00E31070" w:rsidP="00156F8C">
      <w:pPr>
        <w:tabs>
          <w:tab w:val="left" w:pos="0"/>
          <w:tab w:val="left" w:pos="3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31070">
        <w:rPr>
          <w:b/>
          <w:sz w:val="28"/>
          <w:szCs w:val="28"/>
        </w:rPr>
        <w:t>4</w:t>
      </w:r>
      <w:r w:rsidR="00156F8C" w:rsidRPr="00301FEC">
        <w:rPr>
          <w:b/>
          <w:sz w:val="28"/>
          <w:szCs w:val="28"/>
        </w:rPr>
        <w:t>. К</w:t>
      </w:r>
      <w:r w:rsidR="00BE23E5" w:rsidRPr="00301FEC">
        <w:rPr>
          <w:b/>
          <w:sz w:val="28"/>
          <w:szCs w:val="28"/>
        </w:rPr>
        <w:t>атегории граждан, которые имеют право на получение бесплатной юридической помощи в центре:</w:t>
      </w:r>
    </w:p>
    <w:p w:rsidR="00301FEC" w:rsidRPr="00301FEC" w:rsidRDefault="005E0360" w:rsidP="00D759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D75901">
        <w:rPr>
          <w:bCs/>
          <w:sz w:val="28"/>
          <w:szCs w:val="28"/>
        </w:rPr>
        <w:t xml:space="preserve">- </w:t>
      </w:r>
      <w:r w:rsidR="00277A90">
        <w:rPr>
          <w:bCs/>
          <w:sz w:val="28"/>
          <w:szCs w:val="28"/>
        </w:rPr>
        <w:t xml:space="preserve">инвалиды I, II </w:t>
      </w:r>
      <w:r w:rsidR="00301FEC" w:rsidRPr="00301FEC">
        <w:rPr>
          <w:bCs/>
          <w:sz w:val="28"/>
          <w:szCs w:val="28"/>
        </w:rPr>
        <w:t xml:space="preserve">группы; </w:t>
      </w:r>
    </w:p>
    <w:p w:rsidR="005E0360" w:rsidRDefault="00D75901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="00301FEC" w:rsidRPr="00301FEC">
        <w:rPr>
          <w:bCs/>
          <w:sz w:val="28"/>
          <w:szCs w:val="28"/>
        </w:rPr>
        <w:t>ветераны Великой Отечественной войны, Герои Российской Федерации, Герои Советского Союза, Герои Социа</w:t>
      </w:r>
      <w:r w:rsidR="005E0360">
        <w:rPr>
          <w:bCs/>
          <w:sz w:val="28"/>
          <w:szCs w:val="28"/>
        </w:rPr>
        <w:t>листического Труда;</w:t>
      </w:r>
    </w:p>
    <w:p w:rsidR="005E0360" w:rsidRDefault="005E0360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ветераны боевых действий;</w:t>
      </w:r>
    </w:p>
    <w:p w:rsidR="005E0360" w:rsidRDefault="005E0360" w:rsidP="005E036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- </w:t>
      </w:r>
      <w:r w:rsidRPr="00301FEC">
        <w:rPr>
          <w:bCs/>
          <w:sz w:val="28"/>
          <w:szCs w:val="28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</w:r>
      <w:r>
        <w:rPr>
          <w:bCs/>
          <w:sz w:val="28"/>
          <w:szCs w:val="28"/>
        </w:rPr>
        <w:t>;</w:t>
      </w:r>
    </w:p>
    <w:p w:rsidR="005E0360" w:rsidRDefault="005E0360" w:rsidP="005E036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- граждане пожилого возраста: мужчины старше </w:t>
      </w:r>
      <w:r w:rsidR="004312DB" w:rsidRPr="004312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60 лет и женщины старше 55 лет;</w:t>
      </w:r>
    </w:p>
    <w:p w:rsidR="005E0360" w:rsidRPr="005E0360" w:rsidRDefault="005E0360" w:rsidP="005E036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- граждане, имеющие право на бесплатную юридичес</w:t>
      </w:r>
      <w:r w:rsidR="00144C88">
        <w:rPr>
          <w:bCs/>
          <w:sz w:val="28"/>
          <w:szCs w:val="28"/>
        </w:rPr>
        <w:t xml:space="preserve">кую  помощь в соответствии с </w:t>
      </w:r>
      <w:r w:rsidR="00EA4E1A" w:rsidRPr="00602827">
        <w:rPr>
          <w:sz w:val="28"/>
          <w:szCs w:val="28"/>
        </w:rPr>
        <w:t xml:space="preserve">  </w:t>
      </w:r>
      <w:r w:rsidR="00144C88">
        <w:rPr>
          <w:sz w:val="28"/>
          <w:szCs w:val="28"/>
        </w:rPr>
        <w:t xml:space="preserve">Федеральным законом от 28.12.2013 </w:t>
      </w:r>
      <w:r w:rsidR="00EA4E1A" w:rsidRPr="00602827">
        <w:rPr>
          <w:sz w:val="28"/>
          <w:szCs w:val="28"/>
        </w:rPr>
        <w:t xml:space="preserve">  </w:t>
      </w:r>
      <w:r w:rsidR="00144C88">
        <w:rPr>
          <w:sz w:val="28"/>
          <w:szCs w:val="28"/>
        </w:rPr>
        <w:t>№ 442-ФЗ «Об основах социального обслуживания граждан в Российской Федерации».</w:t>
      </w:r>
      <w:r w:rsidR="00EA4E1A" w:rsidRPr="00602827">
        <w:rPr>
          <w:sz w:val="28"/>
          <w:szCs w:val="28"/>
        </w:rPr>
        <w:t xml:space="preserve">    </w:t>
      </w:r>
    </w:p>
    <w:p w:rsidR="00BE23E5" w:rsidRPr="00602827" w:rsidRDefault="00EA4E1A" w:rsidP="00602827">
      <w:pPr>
        <w:tabs>
          <w:tab w:val="left" w:pos="0"/>
          <w:tab w:val="left" w:pos="360"/>
        </w:tabs>
        <w:jc w:val="both"/>
        <w:rPr>
          <w:b/>
          <w:sz w:val="28"/>
          <w:szCs w:val="28"/>
        </w:rPr>
      </w:pPr>
      <w:r w:rsidRPr="00602827">
        <w:rPr>
          <w:sz w:val="28"/>
          <w:szCs w:val="28"/>
        </w:rPr>
        <w:t xml:space="preserve"> </w:t>
      </w:r>
      <w:r w:rsidR="00E31070" w:rsidRPr="00E31070">
        <w:rPr>
          <w:sz w:val="28"/>
          <w:szCs w:val="28"/>
        </w:rPr>
        <w:t xml:space="preserve">      </w:t>
      </w:r>
      <w:r w:rsidRPr="00602827">
        <w:rPr>
          <w:sz w:val="28"/>
          <w:szCs w:val="28"/>
        </w:rPr>
        <w:t xml:space="preserve"> </w:t>
      </w:r>
      <w:r w:rsidR="00E31070" w:rsidRPr="00E31070">
        <w:rPr>
          <w:b/>
          <w:sz w:val="28"/>
          <w:szCs w:val="28"/>
        </w:rPr>
        <w:t xml:space="preserve">  5</w:t>
      </w:r>
      <w:r w:rsidRPr="00602827">
        <w:rPr>
          <w:b/>
          <w:sz w:val="28"/>
          <w:szCs w:val="28"/>
        </w:rPr>
        <w:t xml:space="preserve">. </w:t>
      </w:r>
      <w:r w:rsidR="00BE23E5" w:rsidRPr="00602827">
        <w:rPr>
          <w:b/>
          <w:sz w:val="28"/>
          <w:szCs w:val="28"/>
        </w:rPr>
        <w:t>Перечень правовых вопросов, по которым центром оказывается бесплатная юридическая помощь: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 xml:space="preserve">заключение, изменение, расторжение, признание </w:t>
      </w:r>
      <w:proofErr w:type="gramStart"/>
      <w:r w:rsidRPr="00602827">
        <w:rPr>
          <w:bCs/>
          <w:sz w:val="28"/>
          <w:szCs w:val="28"/>
        </w:rPr>
        <w:t>недействительными</w:t>
      </w:r>
      <w:proofErr w:type="gramEnd"/>
      <w:r w:rsidRPr="00602827">
        <w:rPr>
          <w:bCs/>
          <w:sz w:val="28"/>
          <w:szCs w:val="28"/>
        </w:rPr>
        <w:t xml:space="preserve"> сделок с недвижимым имуществом, государственная регистрация прав на недвижимое имущество и сделок с ним;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защита прав потребителей;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- </w:t>
      </w:r>
      <w:r w:rsidRPr="00602827">
        <w:rPr>
          <w:bCs/>
          <w:sz w:val="28"/>
          <w:szCs w:val="28"/>
        </w:rPr>
        <w:t>отказ работодателя в заключени</w:t>
      </w:r>
      <w:proofErr w:type="gramStart"/>
      <w:r w:rsidRPr="00602827">
        <w:rPr>
          <w:bCs/>
          <w:sz w:val="28"/>
          <w:szCs w:val="28"/>
        </w:rPr>
        <w:t>и</w:t>
      </w:r>
      <w:proofErr w:type="gramEnd"/>
      <w:r w:rsidRPr="00602827">
        <w:rPr>
          <w:bCs/>
          <w:sz w:val="28"/>
          <w:szCs w:val="28"/>
        </w:rP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признание гражданина безработным и установление пособия по безработице;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возмещение вреда, причиненного смертью кормильца, увечьем или иным повреждением здоровья, связанным с трудовой деятельностью;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предоставление мер социальной поддержки, оказание гражданам государственной социальной помощи, предоставление субсидий на оплату жилого помещения и коммунальных услуг;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</w:t>
      </w:r>
      <w:bookmarkStart w:id="0" w:name="_GoBack"/>
      <w:bookmarkEnd w:id="0"/>
      <w:r w:rsidRPr="00602827">
        <w:rPr>
          <w:bCs/>
          <w:sz w:val="28"/>
          <w:szCs w:val="28"/>
        </w:rPr>
        <w:t>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установление и оспаривание отцовства (материнства), взыскание алиментов;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реабилитация граждан, пострадавших от политических репрессий;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 xml:space="preserve">ограничение дееспособности; рассмотрение заявления о признании гражданина </w:t>
      </w:r>
      <w:proofErr w:type="gramStart"/>
      <w:r w:rsidRPr="00602827">
        <w:rPr>
          <w:bCs/>
          <w:sz w:val="28"/>
          <w:szCs w:val="28"/>
        </w:rPr>
        <w:t>недееспособным</w:t>
      </w:r>
      <w:proofErr w:type="gramEnd"/>
      <w:r w:rsidRPr="00602827">
        <w:rPr>
          <w:bCs/>
          <w:sz w:val="28"/>
          <w:szCs w:val="28"/>
        </w:rPr>
        <w:t>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обжалование нарушений прав и свобод граждан при оказании психиатрической помощи;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медико-социальная экспертиза и реабилитация инвалидов;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обжалование во внесудебном порядке актов органов государственной власти, органов местного самоуправления и должностных лиц</w:t>
      </w:r>
      <w:r w:rsidR="00A80C8D">
        <w:rPr>
          <w:bCs/>
          <w:sz w:val="28"/>
          <w:szCs w:val="28"/>
        </w:rPr>
        <w:t>;</w:t>
      </w:r>
      <w:r w:rsidRPr="00602827">
        <w:rPr>
          <w:bCs/>
          <w:sz w:val="28"/>
          <w:szCs w:val="28"/>
        </w:rPr>
        <w:t xml:space="preserve"> </w:t>
      </w:r>
    </w:p>
    <w:p w:rsidR="00602827" w:rsidRPr="00602827" w:rsidRDefault="00602827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602827">
        <w:rPr>
          <w:bCs/>
          <w:sz w:val="28"/>
          <w:szCs w:val="28"/>
        </w:rPr>
        <w:t>рассмотрение вопросов традиционного природопользования, землепользования, определения национальной принадлежности.</w:t>
      </w:r>
    </w:p>
    <w:p w:rsidR="00255F7E" w:rsidRPr="00156F8C" w:rsidRDefault="00EA4E1A" w:rsidP="00E31070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 w:rsidRPr="00602827">
        <w:rPr>
          <w:sz w:val="28"/>
          <w:szCs w:val="28"/>
        </w:rPr>
        <w:t xml:space="preserve">          </w:t>
      </w:r>
    </w:p>
    <w:p w:rsidR="00255F7E" w:rsidRPr="00156F8C" w:rsidRDefault="00255F7E" w:rsidP="00602827">
      <w:pPr>
        <w:tabs>
          <w:tab w:val="left" w:pos="0"/>
          <w:tab w:val="num" w:pos="180"/>
          <w:tab w:val="left" w:pos="360"/>
        </w:tabs>
        <w:ind w:left="180"/>
        <w:jc w:val="both"/>
        <w:rPr>
          <w:sz w:val="28"/>
          <w:szCs w:val="28"/>
        </w:rPr>
      </w:pPr>
    </w:p>
    <w:sectPr w:rsidR="00255F7E" w:rsidRPr="00156F8C" w:rsidSect="00D75901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D0A" w:rsidRDefault="00740D0A">
      <w:r>
        <w:separator/>
      </w:r>
    </w:p>
  </w:endnote>
  <w:endnote w:type="continuationSeparator" w:id="0">
    <w:p w:rsidR="00740D0A" w:rsidRDefault="00740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D0A" w:rsidRDefault="00740D0A">
      <w:r>
        <w:separator/>
      </w:r>
    </w:p>
  </w:footnote>
  <w:footnote w:type="continuationSeparator" w:id="0">
    <w:p w:rsidR="00740D0A" w:rsidRDefault="00740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8D" w:rsidRDefault="0062106F" w:rsidP="0061255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0C8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0C8D" w:rsidRDefault="00A80C8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8D" w:rsidRDefault="0062106F" w:rsidP="0061255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0C8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3888">
      <w:rPr>
        <w:rStyle w:val="a5"/>
        <w:noProof/>
      </w:rPr>
      <w:t>2</w:t>
    </w:r>
    <w:r>
      <w:rPr>
        <w:rStyle w:val="a5"/>
      </w:rPr>
      <w:fldChar w:fldCharType="end"/>
    </w:r>
  </w:p>
  <w:p w:rsidR="00A80C8D" w:rsidRDefault="00A80C8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FD2"/>
    <w:multiLevelType w:val="hybridMultilevel"/>
    <w:tmpl w:val="2FA683F2"/>
    <w:lvl w:ilvl="0" w:tplc="D1BEE7D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C3090C"/>
    <w:multiLevelType w:val="hybridMultilevel"/>
    <w:tmpl w:val="9282EC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A4E48BB"/>
    <w:multiLevelType w:val="hybridMultilevel"/>
    <w:tmpl w:val="FD3209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FD4D56"/>
    <w:multiLevelType w:val="hybridMultilevel"/>
    <w:tmpl w:val="4D72A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E705E"/>
    <w:multiLevelType w:val="hybridMultilevel"/>
    <w:tmpl w:val="53C40680"/>
    <w:lvl w:ilvl="0" w:tplc="5C5836F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5">
    <w:nsid w:val="42F44FFA"/>
    <w:multiLevelType w:val="hybridMultilevel"/>
    <w:tmpl w:val="C7D857BE"/>
    <w:lvl w:ilvl="0" w:tplc="3CFAB04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5F122D"/>
    <w:multiLevelType w:val="hybridMultilevel"/>
    <w:tmpl w:val="9C329E8A"/>
    <w:lvl w:ilvl="0" w:tplc="FB1AC6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EB0A51"/>
    <w:multiLevelType w:val="hybridMultilevel"/>
    <w:tmpl w:val="6196453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EB4162"/>
    <w:multiLevelType w:val="hybridMultilevel"/>
    <w:tmpl w:val="FE6C42E4"/>
    <w:lvl w:ilvl="0" w:tplc="FB1AC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1645C2D"/>
    <w:multiLevelType w:val="hybridMultilevel"/>
    <w:tmpl w:val="045C9A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EC641E8"/>
    <w:multiLevelType w:val="hybridMultilevel"/>
    <w:tmpl w:val="6BA28A20"/>
    <w:lvl w:ilvl="0" w:tplc="8A64A8C8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EC4"/>
    <w:rsid w:val="0002022C"/>
    <w:rsid w:val="0002790E"/>
    <w:rsid w:val="00032DB7"/>
    <w:rsid w:val="000937CB"/>
    <w:rsid w:val="000E4057"/>
    <w:rsid w:val="00144C88"/>
    <w:rsid w:val="00156F8C"/>
    <w:rsid w:val="001E3C5F"/>
    <w:rsid w:val="00255F7E"/>
    <w:rsid w:val="00277A90"/>
    <w:rsid w:val="00285609"/>
    <w:rsid w:val="002A163F"/>
    <w:rsid w:val="002B6CA5"/>
    <w:rsid w:val="00301FEC"/>
    <w:rsid w:val="00310DEE"/>
    <w:rsid w:val="003C1820"/>
    <w:rsid w:val="003F27A1"/>
    <w:rsid w:val="00412BBF"/>
    <w:rsid w:val="004312DB"/>
    <w:rsid w:val="00456D48"/>
    <w:rsid w:val="004774F5"/>
    <w:rsid w:val="004A4025"/>
    <w:rsid w:val="004B267E"/>
    <w:rsid w:val="004E4975"/>
    <w:rsid w:val="004E6412"/>
    <w:rsid w:val="00564C88"/>
    <w:rsid w:val="005B302A"/>
    <w:rsid w:val="005C5795"/>
    <w:rsid w:val="005E0360"/>
    <w:rsid w:val="005F65DD"/>
    <w:rsid w:val="00602827"/>
    <w:rsid w:val="00612553"/>
    <w:rsid w:val="0062106F"/>
    <w:rsid w:val="006503C0"/>
    <w:rsid w:val="00676C0E"/>
    <w:rsid w:val="006E515A"/>
    <w:rsid w:val="00706560"/>
    <w:rsid w:val="00720390"/>
    <w:rsid w:val="00740D0A"/>
    <w:rsid w:val="007429A9"/>
    <w:rsid w:val="00743888"/>
    <w:rsid w:val="007C32F1"/>
    <w:rsid w:val="00836576"/>
    <w:rsid w:val="008A1390"/>
    <w:rsid w:val="008F22B8"/>
    <w:rsid w:val="009573B2"/>
    <w:rsid w:val="009728E3"/>
    <w:rsid w:val="00974AA2"/>
    <w:rsid w:val="00986D10"/>
    <w:rsid w:val="009F3F6B"/>
    <w:rsid w:val="00A605EA"/>
    <w:rsid w:val="00A657A1"/>
    <w:rsid w:val="00A80C8D"/>
    <w:rsid w:val="00AF06DC"/>
    <w:rsid w:val="00B11918"/>
    <w:rsid w:val="00BE23E5"/>
    <w:rsid w:val="00BE3EC4"/>
    <w:rsid w:val="00C20CA4"/>
    <w:rsid w:val="00C27161"/>
    <w:rsid w:val="00CB6412"/>
    <w:rsid w:val="00CC404C"/>
    <w:rsid w:val="00D75901"/>
    <w:rsid w:val="00DB02DF"/>
    <w:rsid w:val="00E1697D"/>
    <w:rsid w:val="00E31070"/>
    <w:rsid w:val="00E46F7C"/>
    <w:rsid w:val="00EA12A4"/>
    <w:rsid w:val="00EA4E1A"/>
    <w:rsid w:val="00ED6FF3"/>
    <w:rsid w:val="00EE0C88"/>
    <w:rsid w:val="00FA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106F"/>
    <w:rPr>
      <w:position w:val="-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3EC4"/>
    <w:rPr>
      <w:color w:val="0000FF"/>
      <w:u w:val="single"/>
    </w:rPr>
  </w:style>
  <w:style w:type="paragraph" w:styleId="a4">
    <w:name w:val="header"/>
    <w:basedOn w:val="a"/>
    <w:rsid w:val="00D7590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75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Информационная карта  об учреждении (создании)</vt:lpstr>
    </vt:vector>
  </TitlesOfParts>
  <Company>Управление Минюста РФ по Челябинской области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карта  об учреждении (создании)</dc:title>
  <dc:creator>user</dc:creator>
  <cp:lastModifiedBy>Александр А. Бирюков</cp:lastModifiedBy>
  <cp:revision>3</cp:revision>
  <cp:lastPrinted>2015-09-02T07:41:00Z</cp:lastPrinted>
  <dcterms:created xsi:type="dcterms:W3CDTF">2022-10-18T11:54:00Z</dcterms:created>
  <dcterms:modified xsi:type="dcterms:W3CDTF">2022-10-21T04:23:00Z</dcterms:modified>
</cp:coreProperties>
</file>